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F950" w14:textId="77777777" w:rsidR="003642F4" w:rsidRDefault="003642F4" w:rsidP="000A3D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DB210C" w14:textId="77777777" w:rsidR="003642F4" w:rsidRDefault="003642F4" w:rsidP="000A3D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8F7891" w14:textId="77777777" w:rsidR="003642F4" w:rsidRDefault="003642F4" w:rsidP="000A3D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112249" w14:textId="77777777" w:rsidR="003642F4" w:rsidRDefault="003642F4" w:rsidP="000A3D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5D2047" w14:textId="77777777" w:rsidR="003642F4" w:rsidRDefault="003642F4" w:rsidP="000A3D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AC062F" w14:textId="77777777" w:rsidR="003642F4" w:rsidRDefault="003642F4" w:rsidP="000A3D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75EA02" w14:textId="3FE8D5DF" w:rsidR="003642F4" w:rsidRDefault="005C1AA3" w:rsidP="000A3D03">
      <w:pPr>
        <w:pStyle w:val="Heading3"/>
        <w:spacing w:before="0"/>
        <w:ind w:left="486" w:right="638"/>
        <w:jc w:val="center"/>
        <w:rPr>
          <w:color w:val="231F20"/>
        </w:rPr>
      </w:pPr>
      <w:r>
        <w:rPr>
          <w:color w:val="231F20"/>
        </w:rPr>
        <w:t>Quick Start Guide</w:t>
      </w:r>
    </w:p>
    <w:p w14:paraId="57F86C59" w14:textId="0C5B48F9" w:rsidR="005C1AA3" w:rsidRDefault="005C1AA3" w:rsidP="000A3D03">
      <w:pPr>
        <w:pStyle w:val="Heading3"/>
        <w:spacing w:before="0"/>
        <w:ind w:left="486" w:right="638"/>
        <w:jc w:val="center"/>
        <w:rPr>
          <w:b w:val="0"/>
          <w:bCs w:val="0"/>
        </w:rPr>
      </w:pPr>
      <w:r>
        <w:rPr>
          <w:color w:val="231F20"/>
        </w:rPr>
        <w:t>CMS-</w:t>
      </w:r>
      <w:r w:rsidR="00867C9E">
        <w:rPr>
          <w:color w:val="231F20"/>
        </w:rPr>
        <w:t>4</w:t>
      </w:r>
      <w:r>
        <w:rPr>
          <w:color w:val="231F20"/>
        </w:rPr>
        <w:t>400</w:t>
      </w:r>
    </w:p>
    <w:p w14:paraId="5D9EF34A" w14:textId="77777777" w:rsidR="003642F4" w:rsidRDefault="003642F4" w:rsidP="000A3D03">
      <w:pPr>
        <w:rPr>
          <w:rFonts w:ascii="Arial" w:eastAsia="Arial" w:hAnsi="Arial" w:cs="Arial"/>
          <w:b/>
          <w:bCs/>
          <w:sz w:val="32"/>
          <w:szCs w:val="32"/>
        </w:rPr>
      </w:pPr>
    </w:p>
    <w:p w14:paraId="35E8504D" w14:textId="77777777" w:rsidR="003642F4" w:rsidRDefault="003642F4" w:rsidP="000A3D03">
      <w:pPr>
        <w:rPr>
          <w:rFonts w:ascii="Arial" w:eastAsia="Arial" w:hAnsi="Arial" w:cs="Arial"/>
          <w:b/>
          <w:bCs/>
          <w:sz w:val="32"/>
          <w:szCs w:val="32"/>
        </w:rPr>
      </w:pPr>
    </w:p>
    <w:p w14:paraId="2C5D5B76" w14:textId="77777777" w:rsidR="003642F4" w:rsidRDefault="003642F4" w:rsidP="000A3D03">
      <w:pPr>
        <w:rPr>
          <w:rFonts w:ascii="Arial" w:eastAsia="Arial" w:hAnsi="Arial" w:cs="Arial"/>
          <w:b/>
          <w:bCs/>
          <w:sz w:val="32"/>
          <w:szCs w:val="32"/>
        </w:rPr>
      </w:pPr>
    </w:p>
    <w:p w14:paraId="148A8E45" w14:textId="77777777" w:rsidR="003642F4" w:rsidRDefault="003642F4" w:rsidP="000A3D03">
      <w:pPr>
        <w:rPr>
          <w:rFonts w:ascii="Arial" w:eastAsia="Arial" w:hAnsi="Arial" w:cs="Arial"/>
          <w:b/>
          <w:bCs/>
          <w:sz w:val="32"/>
          <w:szCs w:val="32"/>
        </w:rPr>
      </w:pPr>
    </w:p>
    <w:p w14:paraId="22809CB9" w14:textId="77777777" w:rsidR="003642F4" w:rsidRDefault="003642F4" w:rsidP="000A3D03">
      <w:pPr>
        <w:rPr>
          <w:rFonts w:ascii="Arial" w:eastAsia="Arial" w:hAnsi="Arial" w:cs="Arial"/>
          <w:b/>
          <w:bCs/>
          <w:sz w:val="32"/>
          <w:szCs w:val="32"/>
        </w:rPr>
      </w:pPr>
    </w:p>
    <w:p w14:paraId="3B092CC4" w14:textId="77777777" w:rsidR="003642F4" w:rsidRDefault="003642F4" w:rsidP="000A3D03">
      <w:pPr>
        <w:rPr>
          <w:rFonts w:ascii="Arial" w:eastAsia="Arial" w:hAnsi="Arial" w:cs="Arial"/>
          <w:b/>
          <w:bCs/>
          <w:sz w:val="32"/>
          <w:szCs w:val="32"/>
        </w:rPr>
      </w:pPr>
    </w:p>
    <w:p w14:paraId="6A072096" w14:textId="77777777" w:rsidR="003642F4" w:rsidRDefault="003642F4" w:rsidP="000A3D03">
      <w:pPr>
        <w:rPr>
          <w:rFonts w:ascii="Arial" w:eastAsia="Arial" w:hAnsi="Arial" w:cs="Arial"/>
          <w:b/>
          <w:bCs/>
          <w:sz w:val="39"/>
          <w:szCs w:val="39"/>
        </w:rPr>
      </w:pPr>
    </w:p>
    <w:p w14:paraId="2E79FBFA" w14:textId="77777777" w:rsidR="003642F4" w:rsidRDefault="00773F4E" w:rsidP="000A3D03">
      <w:pPr>
        <w:spacing w:line="248" w:lineRule="auto"/>
        <w:ind w:left="486" w:right="646"/>
        <w:jc w:val="center"/>
        <w:rPr>
          <w:rFonts w:ascii="Arial Rounded MT Bold" w:eastAsia="Arial Rounded MT Bold" w:hAnsi="Arial Rounded MT Bold" w:cs="Arial Rounded MT Bold"/>
          <w:sz w:val="48"/>
          <w:szCs w:val="48"/>
        </w:rPr>
      </w:pPr>
      <w:r>
        <w:rPr>
          <w:rFonts w:ascii="Arial Rounded MT Bold"/>
          <w:color w:val="231F20"/>
          <w:spacing w:val="-4"/>
          <w:sz w:val="48"/>
        </w:rPr>
        <w:t>Turbine</w:t>
      </w:r>
      <w:r>
        <w:rPr>
          <w:rFonts w:ascii="Arial Rounded MT Bold"/>
          <w:color w:val="231F20"/>
          <w:spacing w:val="-3"/>
          <w:sz w:val="48"/>
        </w:rPr>
        <w:t xml:space="preserve"> </w:t>
      </w:r>
      <w:r>
        <w:rPr>
          <w:rFonts w:ascii="Arial Rounded MT Bold"/>
          <w:color w:val="231F20"/>
          <w:spacing w:val="-1"/>
          <w:sz w:val="48"/>
        </w:rPr>
        <w:t xml:space="preserve">Blade </w:t>
      </w:r>
      <w:r>
        <w:rPr>
          <w:rFonts w:ascii="Arial Rounded MT Bold"/>
          <w:color w:val="231F20"/>
          <w:spacing w:val="-3"/>
          <w:sz w:val="48"/>
        </w:rPr>
        <w:t>Tip</w:t>
      </w:r>
      <w:r>
        <w:rPr>
          <w:rFonts w:ascii="Arial Rounded MT Bold"/>
          <w:color w:val="231F20"/>
          <w:spacing w:val="-1"/>
          <w:sz w:val="48"/>
        </w:rPr>
        <w:t xml:space="preserve"> Cold </w:t>
      </w:r>
      <w:r>
        <w:rPr>
          <w:rFonts w:ascii="Arial Rounded MT Bold"/>
          <w:color w:val="231F20"/>
          <w:spacing w:val="-3"/>
          <w:sz w:val="48"/>
        </w:rPr>
        <w:t>Clearance</w:t>
      </w:r>
      <w:r>
        <w:rPr>
          <w:rFonts w:ascii="Arial Rounded MT Bold"/>
          <w:color w:val="231F20"/>
          <w:spacing w:val="30"/>
          <w:sz w:val="48"/>
        </w:rPr>
        <w:t xml:space="preserve"> </w:t>
      </w:r>
      <w:r>
        <w:rPr>
          <w:rFonts w:ascii="Arial Rounded MT Bold"/>
          <w:color w:val="231F20"/>
          <w:spacing w:val="-1"/>
          <w:sz w:val="48"/>
        </w:rPr>
        <w:t>and</w:t>
      </w:r>
      <w:r>
        <w:rPr>
          <w:rFonts w:ascii="Arial Rounded MT Bold"/>
          <w:color w:val="231F20"/>
          <w:sz w:val="48"/>
        </w:rPr>
        <w:t xml:space="preserve"> </w:t>
      </w:r>
      <w:r>
        <w:rPr>
          <w:rFonts w:ascii="Arial Rounded MT Bold"/>
          <w:color w:val="231F20"/>
          <w:spacing w:val="-1"/>
          <w:sz w:val="48"/>
        </w:rPr>
        <w:t>Casing</w:t>
      </w:r>
      <w:r>
        <w:rPr>
          <w:rFonts w:ascii="Arial Rounded MT Bold"/>
          <w:color w:val="231F20"/>
          <w:sz w:val="48"/>
        </w:rPr>
        <w:t xml:space="preserve"> </w:t>
      </w:r>
      <w:r>
        <w:rPr>
          <w:rFonts w:ascii="Arial Rounded MT Bold"/>
          <w:color w:val="231F20"/>
          <w:spacing w:val="-2"/>
          <w:sz w:val="48"/>
        </w:rPr>
        <w:t>Roundness</w:t>
      </w:r>
    </w:p>
    <w:p w14:paraId="18C4655D" w14:textId="0A354086" w:rsidR="003642F4" w:rsidRDefault="005C1AA3" w:rsidP="000A3D03">
      <w:pPr>
        <w:ind w:left="486" w:right="646"/>
        <w:jc w:val="center"/>
        <w:rPr>
          <w:rFonts w:ascii="Arial Rounded MT Bold" w:eastAsia="Arial Rounded MT Bold" w:hAnsi="Arial Rounded MT Bold" w:cs="Arial Rounded MT Bold"/>
          <w:sz w:val="48"/>
          <w:szCs w:val="48"/>
        </w:rPr>
      </w:pPr>
      <w:r>
        <w:rPr>
          <w:rFonts w:ascii="Arial Rounded MT Bold"/>
          <w:color w:val="231F20"/>
          <w:spacing w:val="-4"/>
          <w:sz w:val="48"/>
        </w:rPr>
        <w:t>Wi-Fi</w:t>
      </w:r>
      <w:r w:rsidR="00773F4E">
        <w:rPr>
          <w:rFonts w:ascii="Arial Rounded MT Bold"/>
          <w:color w:val="231F20"/>
          <w:spacing w:val="-4"/>
          <w:sz w:val="48"/>
        </w:rPr>
        <w:t xml:space="preserve"> </w:t>
      </w:r>
      <w:r w:rsidR="00773F4E">
        <w:rPr>
          <w:rFonts w:ascii="Arial Rounded MT Bold"/>
          <w:color w:val="231F20"/>
          <w:spacing w:val="-5"/>
          <w:sz w:val="48"/>
        </w:rPr>
        <w:t>Measurement</w:t>
      </w:r>
      <w:r w:rsidR="00773F4E">
        <w:rPr>
          <w:rFonts w:ascii="Arial Rounded MT Bold"/>
          <w:color w:val="231F20"/>
          <w:spacing w:val="-3"/>
          <w:sz w:val="48"/>
        </w:rPr>
        <w:t xml:space="preserve"> </w:t>
      </w:r>
      <w:r w:rsidR="00773F4E">
        <w:rPr>
          <w:rFonts w:ascii="Arial Rounded MT Bold"/>
          <w:color w:val="231F20"/>
          <w:spacing w:val="-7"/>
          <w:sz w:val="48"/>
        </w:rPr>
        <w:t>Sys</w:t>
      </w:r>
      <w:r w:rsidR="00773F4E">
        <w:rPr>
          <w:rFonts w:ascii="Arial Rounded MT Bold"/>
          <w:color w:val="231F20"/>
          <w:spacing w:val="-6"/>
          <w:sz w:val="48"/>
        </w:rPr>
        <w:t>tem</w:t>
      </w:r>
    </w:p>
    <w:p w14:paraId="41715576" w14:textId="77777777" w:rsidR="003642F4" w:rsidRDefault="003642F4" w:rsidP="000A3D03">
      <w:pPr>
        <w:rPr>
          <w:rFonts w:ascii="Arial Rounded MT Bold" w:eastAsia="Arial Rounded MT Bold" w:hAnsi="Arial Rounded MT Bold" w:cs="Arial Rounded MT Bold"/>
          <w:sz w:val="48"/>
          <w:szCs w:val="48"/>
        </w:rPr>
      </w:pPr>
    </w:p>
    <w:p w14:paraId="33E85DF2" w14:textId="77777777" w:rsidR="003642F4" w:rsidRDefault="003642F4" w:rsidP="000A3D03">
      <w:pPr>
        <w:rPr>
          <w:rFonts w:ascii="Arial Rounded MT Bold" w:eastAsia="Arial Rounded MT Bold" w:hAnsi="Arial Rounded MT Bold" w:cs="Arial Rounded MT Bold"/>
          <w:sz w:val="48"/>
          <w:szCs w:val="48"/>
        </w:rPr>
      </w:pPr>
    </w:p>
    <w:p w14:paraId="7468CABA" w14:textId="77777777" w:rsidR="003642F4" w:rsidRDefault="003642F4" w:rsidP="000A3D03">
      <w:pPr>
        <w:rPr>
          <w:rFonts w:ascii="Arial Rounded MT Bold" w:eastAsia="Arial Rounded MT Bold" w:hAnsi="Arial Rounded MT Bold" w:cs="Arial Rounded MT Bold"/>
          <w:sz w:val="48"/>
          <w:szCs w:val="48"/>
        </w:rPr>
      </w:pPr>
    </w:p>
    <w:p w14:paraId="73363C26" w14:textId="77777777" w:rsidR="003642F4" w:rsidRDefault="003642F4" w:rsidP="000A3D03">
      <w:pPr>
        <w:rPr>
          <w:rFonts w:ascii="Arial Rounded MT Bold" w:eastAsia="Arial Rounded MT Bold" w:hAnsi="Arial Rounded MT Bold" w:cs="Arial Rounded MT Bold"/>
          <w:sz w:val="48"/>
          <w:szCs w:val="48"/>
        </w:rPr>
      </w:pPr>
    </w:p>
    <w:p w14:paraId="02AE844E" w14:textId="77777777" w:rsidR="003642F4" w:rsidRDefault="003642F4" w:rsidP="000A3D03">
      <w:pPr>
        <w:rPr>
          <w:rFonts w:ascii="Arial Rounded MT Bold" w:eastAsia="Arial Rounded MT Bold" w:hAnsi="Arial Rounded MT Bold" w:cs="Arial Rounded MT Bold"/>
          <w:sz w:val="40"/>
          <w:szCs w:val="40"/>
        </w:rPr>
      </w:pPr>
    </w:p>
    <w:p w14:paraId="7C16599B" w14:textId="2B95FB17" w:rsidR="003642F4" w:rsidRDefault="003642F4" w:rsidP="000A3D03">
      <w:pPr>
        <w:tabs>
          <w:tab w:val="left" w:pos="1073"/>
          <w:tab w:val="left" w:pos="5638"/>
        </w:tabs>
        <w:ind w:right="156"/>
        <w:rPr>
          <w:rFonts w:ascii="Arial" w:eastAsia="Arial" w:hAnsi="Arial" w:cs="Arial"/>
          <w:sz w:val="28"/>
          <w:szCs w:val="28"/>
        </w:rPr>
      </w:pPr>
    </w:p>
    <w:p w14:paraId="00789523" w14:textId="77777777" w:rsidR="003642F4" w:rsidRDefault="003642F4" w:rsidP="000A3D03">
      <w:pPr>
        <w:rPr>
          <w:rFonts w:ascii="Arial" w:eastAsia="Arial" w:hAnsi="Arial" w:cs="Arial"/>
          <w:sz w:val="20"/>
          <w:szCs w:val="20"/>
        </w:rPr>
      </w:pPr>
    </w:p>
    <w:p w14:paraId="2CFE13A4" w14:textId="77777777" w:rsidR="003642F4" w:rsidRDefault="003642F4" w:rsidP="000A3D03">
      <w:pPr>
        <w:rPr>
          <w:rFonts w:ascii="Arial" w:eastAsia="Arial" w:hAnsi="Arial" w:cs="Arial"/>
          <w:sz w:val="20"/>
          <w:szCs w:val="20"/>
        </w:rPr>
      </w:pPr>
    </w:p>
    <w:p w14:paraId="2A444FB3" w14:textId="77777777" w:rsidR="003642F4" w:rsidRDefault="003642F4" w:rsidP="000A3D03">
      <w:pPr>
        <w:rPr>
          <w:rFonts w:ascii="Arial" w:eastAsia="Arial" w:hAnsi="Arial" w:cs="Arial"/>
          <w:sz w:val="20"/>
          <w:szCs w:val="20"/>
        </w:rPr>
      </w:pPr>
    </w:p>
    <w:p w14:paraId="19B25232" w14:textId="77777777" w:rsidR="003642F4" w:rsidRDefault="003642F4" w:rsidP="000A3D03">
      <w:pPr>
        <w:rPr>
          <w:rFonts w:ascii="Arial" w:eastAsia="Arial" w:hAnsi="Arial" w:cs="Arial"/>
          <w:sz w:val="20"/>
          <w:szCs w:val="20"/>
        </w:rPr>
      </w:pPr>
    </w:p>
    <w:p w14:paraId="690800EC" w14:textId="77777777" w:rsidR="003642F4" w:rsidRDefault="003642F4" w:rsidP="000A3D03">
      <w:pPr>
        <w:rPr>
          <w:rFonts w:ascii="Arial" w:eastAsia="Arial" w:hAnsi="Arial" w:cs="Arial"/>
          <w:sz w:val="20"/>
          <w:szCs w:val="20"/>
        </w:rPr>
      </w:pPr>
    </w:p>
    <w:p w14:paraId="73183B21" w14:textId="77777777" w:rsidR="003642F4" w:rsidRDefault="003642F4" w:rsidP="000A3D03">
      <w:pPr>
        <w:rPr>
          <w:rFonts w:ascii="Arial" w:eastAsia="Arial" w:hAnsi="Arial" w:cs="Arial"/>
          <w:sz w:val="20"/>
          <w:szCs w:val="20"/>
        </w:rPr>
      </w:pPr>
    </w:p>
    <w:p w14:paraId="03A15DF9" w14:textId="77777777" w:rsidR="003642F4" w:rsidRDefault="003642F4" w:rsidP="000A3D03">
      <w:pPr>
        <w:rPr>
          <w:rFonts w:ascii="Arial" w:eastAsia="Arial" w:hAnsi="Arial" w:cs="Arial"/>
          <w:sz w:val="20"/>
          <w:szCs w:val="20"/>
        </w:rPr>
      </w:pPr>
    </w:p>
    <w:p w14:paraId="609ECC08" w14:textId="77777777" w:rsidR="003642F4" w:rsidRDefault="003642F4" w:rsidP="000A3D03">
      <w:pPr>
        <w:rPr>
          <w:rFonts w:ascii="Arial" w:eastAsia="Arial" w:hAnsi="Arial" w:cs="Arial"/>
          <w:sz w:val="20"/>
          <w:szCs w:val="20"/>
        </w:rPr>
      </w:pPr>
    </w:p>
    <w:p w14:paraId="4706400C" w14:textId="77777777" w:rsidR="003642F4" w:rsidRDefault="003642F4" w:rsidP="000A3D03">
      <w:pPr>
        <w:rPr>
          <w:rFonts w:ascii="Arial" w:eastAsia="Arial" w:hAnsi="Arial" w:cs="Arial"/>
          <w:sz w:val="20"/>
          <w:szCs w:val="20"/>
        </w:rPr>
      </w:pPr>
    </w:p>
    <w:p w14:paraId="55D3F0D6" w14:textId="77777777" w:rsidR="003642F4" w:rsidRDefault="003642F4" w:rsidP="000A3D03">
      <w:pPr>
        <w:rPr>
          <w:rFonts w:ascii="Arial" w:eastAsia="Arial" w:hAnsi="Arial" w:cs="Arial"/>
          <w:sz w:val="20"/>
          <w:szCs w:val="20"/>
        </w:rPr>
      </w:pPr>
    </w:p>
    <w:p w14:paraId="3ECB31D6" w14:textId="77777777" w:rsidR="003642F4" w:rsidRDefault="003642F4" w:rsidP="000A3D03">
      <w:pPr>
        <w:rPr>
          <w:rFonts w:ascii="Arial" w:eastAsia="Arial" w:hAnsi="Arial" w:cs="Arial"/>
          <w:sz w:val="20"/>
          <w:szCs w:val="20"/>
        </w:rPr>
      </w:pPr>
    </w:p>
    <w:p w14:paraId="1443AE65" w14:textId="77777777" w:rsidR="003642F4" w:rsidRDefault="003642F4" w:rsidP="000A3D03">
      <w:pPr>
        <w:rPr>
          <w:rFonts w:ascii="Arial" w:eastAsia="Arial" w:hAnsi="Arial" w:cs="Arial"/>
          <w:sz w:val="20"/>
          <w:szCs w:val="20"/>
        </w:rPr>
      </w:pPr>
    </w:p>
    <w:p w14:paraId="03860F65" w14:textId="77777777" w:rsidR="003642F4" w:rsidRDefault="003642F4" w:rsidP="000A3D03">
      <w:pPr>
        <w:rPr>
          <w:rFonts w:ascii="Arial" w:eastAsia="Arial" w:hAnsi="Arial" w:cs="Arial"/>
          <w:sz w:val="28"/>
          <w:szCs w:val="28"/>
        </w:rPr>
      </w:pPr>
    </w:p>
    <w:p w14:paraId="490939BB" w14:textId="77777777" w:rsidR="003642F4" w:rsidRDefault="003642F4" w:rsidP="000A3D03">
      <w:pPr>
        <w:rPr>
          <w:rFonts w:ascii="Arial" w:eastAsia="Arial" w:hAnsi="Arial" w:cs="Arial"/>
          <w:sz w:val="28"/>
          <w:szCs w:val="28"/>
        </w:rPr>
        <w:sectPr w:rsidR="003642F4">
          <w:type w:val="continuous"/>
          <w:pgSz w:w="12240" w:h="15840"/>
          <w:pgMar w:top="1500" w:right="1580" w:bottom="280" w:left="1720" w:header="720" w:footer="720" w:gutter="0"/>
          <w:cols w:space="720"/>
        </w:sectPr>
      </w:pPr>
    </w:p>
    <w:p w14:paraId="01F8A2F0" w14:textId="77777777" w:rsidR="003642F4" w:rsidRDefault="00773F4E" w:rsidP="000A3D03">
      <w:pPr>
        <w:ind w:left="147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color w:val="231F20"/>
          <w:sz w:val="48"/>
        </w:rPr>
        <w:t>PHI</w:t>
      </w:r>
      <w:r>
        <w:rPr>
          <w:rFonts w:ascii="Arial" w:hAnsi="Arial"/>
          <w:b/>
          <w:color w:val="231F20"/>
          <w:spacing w:val="-36"/>
          <w:sz w:val="48"/>
        </w:rPr>
        <w:t>L</w:t>
      </w:r>
      <w:r>
        <w:rPr>
          <w:rFonts w:ascii="Arial" w:hAnsi="Arial"/>
          <w:b/>
          <w:color w:val="231F20"/>
          <w:sz w:val="48"/>
        </w:rPr>
        <w:t>TE</w:t>
      </w:r>
      <w:r>
        <w:rPr>
          <w:rFonts w:ascii="Arial" w:hAnsi="Arial"/>
          <w:b/>
          <w:color w:val="231F20"/>
          <w:spacing w:val="-1"/>
          <w:sz w:val="48"/>
        </w:rPr>
        <w:t>C</w:t>
      </w:r>
      <w:r>
        <w:rPr>
          <w:rFonts w:ascii="Arial" w:hAnsi="Arial"/>
          <w:b/>
          <w:color w:val="231F20"/>
          <w:position w:val="16"/>
          <w:sz w:val="28"/>
        </w:rPr>
        <w:t>®</w:t>
      </w:r>
    </w:p>
    <w:p w14:paraId="3A8F8929" w14:textId="77777777" w:rsidR="003642F4" w:rsidRDefault="00773F4E" w:rsidP="000A3D03">
      <w:pPr>
        <w:rPr>
          <w:rFonts w:ascii="Arial" w:eastAsia="Arial" w:hAnsi="Arial" w:cs="Arial"/>
          <w:b/>
          <w:bCs/>
          <w:sz w:val="21"/>
          <w:szCs w:val="21"/>
        </w:rPr>
      </w:pPr>
      <w:r>
        <w:br w:type="column"/>
      </w:r>
    </w:p>
    <w:p w14:paraId="2F8DB7AC" w14:textId="77777777" w:rsidR="003642F4" w:rsidRDefault="00595728" w:rsidP="000A3D03">
      <w:pPr>
        <w:ind w:left="147"/>
        <w:rPr>
          <w:rFonts w:ascii="Arial" w:eastAsia="Arial" w:hAnsi="Arial" w:cs="Arial"/>
          <w:sz w:val="24"/>
          <w:szCs w:val="24"/>
        </w:rPr>
      </w:pPr>
      <w:hyperlink r:id="rId7">
        <w:r w:rsidR="00773F4E">
          <w:rPr>
            <w:rFonts w:ascii="Arial"/>
            <w:color w:val="231F20"/>
            <w:spacing w:val="-1"/>
            <w:sz w:val="24"/>
          </w:rPr>
          <w:t>www.philtec.com</w:t>
        </w:r>
      </w:hyperlink>
    </w:p>
    <w:p w14:paraId="6ACC20CA" w14:textId="77777777" w:rsidR="003642F4" w:rsidRDefault="003642F4" w:rsidP="000A3D03">
      <w:pPr>
        <w:rPr>
          <w:rFonts w:ascii="Arial" w:eastAsia="Arial" w:hAnsi="Arial" w:cs="Arial"/>
          <w:sz w:val="24"/>
          <w:szCs w:val="24"/>
        </w:rPr>
        <w:sectPr w:rsidR="003642F4">
          <w:type w:val="continuous"/>
          <w:pgSz w:w="12240" w:h="15840"/>
          <w:pgMar w:top="1500" w:right="1580" w:bottom="280" w:left="1720" w:header="720" w:footer="720" w:gutter="0"/>
          <w:cols w:num="2" w:space="720" w:equalWidth="0">
            <w:col w:w="2371" w:space="4528"/>
            <w:col w:w="2041"/>
          </w:cols>
        </w:sectPr>
      </w:pPr>
    </w:p>
    <w:p w14:paraId="54437A22" w14:textId="4883EF8A" w:rsidR="003642F4" w:rsidRDefault="003642F4" w:rsidP="000A3D03">
      <w:pPr>
        <w:ind w:left="426"/>
        <w:rPr>
          <w:rFonts w:ascii="Arial" w:eastAsia="Arial" w:hAnsi="Arial" w:cs="Arial"/>
        </w:rPr>
        <w:sectPr w:rsidR="003642F4">
          <w:type w:val="continuous"/>
          <w:pgSz w:w="12240" w:h="15840"/>
          <w:pgMar w:top="1500" w:right="1580" w:bottom="280" w:left="1720" w:header="720" w:footer="720" w:gutter="0"/>
          <w:cols w:space="720"/>
        </w:sectPr>
      </w:pPr>
    </w:p>
    <w:p w14:paraId="3FDFE054" w14:textId="22E4A06C" w:rsidR="003642F4" w:rsidRPr="005C1AA3" w:rsidRDefault="00773F4E" w:rsidP="000A3D03">
      <w:pPr>
        <w:pStyle w:val="Heading2"/>
        <w:spacing w:before="100" w:beforeAutospacing="1" w:after="100" w:afterAutospacing="1"/>
        <w:ind w:left="0" w:right="3769"/>
        <w:rPr>
          <w:b w:val="0"/>
          <w:bCs w:val="0"/>
          <w:u w:val="none"/>
        </w:rPr>
      </w:pPr>
      <w:r w:rsidRPr="005C1AA3">
        <w:rPr>
          <w:color w:val="231F20"/>
          <w:spacing w:val="-3"/>
          <w:u w:val="none"/>
        </w:rPr>
        <w:lastRenderedPageBreak/>
        <w:t>H</w:t>
      </w:r>
      <w:r w:rsidR="005C1AA3">
        <w:rPr>
          <w:color w:val="231F20"/>
          <w:spacing w:val="-3"/>
          <w:u w:val="none"/>
        </w:rPr>
        <w:t>ardware</w:t>
      </w:r>
    </w:p>
    <w:p w14:paraId="0AADD35B" w14:textId="77777777" w:rsidR="003642F4" w:rsidRDefault="00773F4E" w:rsidP="000A3D03">
      <w:pPr>
        <w:pStyle w:val="BodyText"/>
        <w:spacing w:before="100" w:beforeAutospacing="1" w:after="100" w:afterAutospacing="1"/>
      </w:pPr>
      <w:r>
        <w:rPr>
          <w:color w:val="231F20"/>
        </w:rPr>
        <w:t>The system comprises:</w:t>
      </w:r>
    </w:p>
    <w:p w14:paraId="4991FF8F" w14:textId="41E7DC7A" w:rsidR="003642F4" w:rsidRDefault="005C1AA3" w:rsidP="000A3D03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hanging="440"/>
      </w:pPr>
      <w:r>
        <w:rPr>
          <w:color w:val="231F20"/>
        </w:rPr>
        <w:t>4</w:t>
      </w:r>
      <w:r w:rsidR="00773F4E">
        <w:rPr>
          <w:color w:val="231F20"/>
        </w:rPr>
        <w:t xml:space="preserve"> </w:t>
      </w:r>
      <w:r>
        <w:rPr>
          <w:color w:val="231F20"/>
        </w:rPr>
        <w:t>g</w:t>
      </w:r>
      <w:r w:rsidR="00773F4E">
        <w:rPr>
          <w:color w:val="231F20"/>
        </w:rPr>
        <w:t xml:space="preserve">ap </w:t>
      </w:r>
      <w:r>
        <w:rPr>
          <w:color w:val="231F20"/>
        </w:rPr>
        <w:t>and angle s</w:t>
      </w:r>
      <w:r w:rsidR="00773F4E">
        <w:rPr>
          <w:color w:val="231F20"/>
        </w:rPr>
        <w:t xml:space="preserve">ensor </w:t>
      </w:r>
      <w:r>
        <w:rPr>
          <w:color w:val="231F20"/>
        </w:rPr>
        <w:t>Wi-Fi m</w:t>
      </w:r>
      <w:r w:rsidR="00773F4E">
        <w:rPr>
          <w:color w:val="231F20"/>
        </w:rPr>
        <w:t xml:space="preserve">odules with </w:t>
      </w:r>
      <w:r w:rsidRPr="005C1AA3">
        <w:t>20</w:t>
      </w:r>
      <w:r w:rsidR="00773F4E" w:rsidRPr="0087528D">
        <w:rPr>
          <w:color w:val="FF0000"/>
        </w:rPr>
        <w:t xml:space="preserve"> </w:t>
      </w:r>
      <w:r w:rsidR="00773F4E">
        <w:rPr>
          <w:color w:val="231F20"/>
        </w:rPr>
        <w:t xml:space="preserve">mm </w:t>
      </w:r>
      <w:r>
        <w:rPr>
          <w:color w:val="231F20"/>
        </w:rPr>
        <w:t>r</w:t>
      </w:r>
      <w:r w:rsidR="00773F4E">
        <w:rPr>
          <w:color w:val="231F20"/>
        </w:rPr>
        <w:t>ange</w:t>
      </w:r>
    </w:p>
    <w:p w14:paraId="0105DEF4" w14:textId="57869655" w:rsidR="003642F4" w:rsidRDefault="005C1AA3" w:rsidP="000A3D03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hanging="440"/>
      </w:pPr>
      <w:r>
        <w:rPr>
          <w:color w:val="231F20"/>
        </w:rPr>
        <w:t>1 Wi-Fi access point</w:t>
      </w:r>
    </w:p>
    <w:p w14:paraId="5946ED7D" w14:textId="62D06117" w:rsidR="003642F4" w:rsidRDefault="005C1AA3" w:rsidP="000A3D03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hanging="440"/>
      </w:pPr>
      <w:r>
        <w:rPr>
          <w:color w:val="231F20"/>
        </w:rPr>
        <w:t>1 USB power bank (powers Wi-Fi access point)</w:t>
      </w:r>
    </w:p>
    <w:p w14:paraId="1111ACC1" w14:textId="38DEF1F1" w:rsidR="003642F4" w:rsidRPr="005C1AA3" w:rsidRDefault="005C1AA3" w:rsidP="000A3D03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hanging="440"/>
      </w:pPr>
      <w:r>
        <w:rPr>
          <w:color w:val="231F20"/>
        </w:rPr>
        <w:t>1 Windows tablet</w:t>
      </w:r>
    </w:p>
    <w:p w14:paraId="4EF9D4CA" w14:textId="0546654E" w:rsidR="005C1AA3" w:rsidRDefault="005C1AA3" w:rsidP="000A3D03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hanging="440"/>
      </w:pPr>
      <w:r>
        <w:rPr>
          <w:color w:val="231F20"/>
        </w:rPr>
        <w:t>1 USB charger with type A and type C outputs</w:t>
      </w:r>
    </w:p>
    <w:p w14:paraId="70532385" w14:textId="1376A35E" w:rsidR="003642F4" w:rsidRDefault="005C1AA3" w:rsidP="000A3D03">
      <w:pPr>
        <w:pStyle w:val="BodyText"/>
        <w:numPr>
          <w:ilvl w:val="0"/>
          <w:numId w:val="9"/>
        </w:numPr>
        <w:tabs>
          <w:tab w:val="left" w:pos="821"/>
        </w:tabs>
        <w:spacing w:before="100" w:beforeAutospacing="1" w:after="100" w:afterAutospacing="1"/>
        <w:ind w:hanging="440"/>
      </w:pPr>
      <w:r>
        <w:t xml:space="preserve">USB charging cables </w:t>
      </w:r>
    </w:p>
    <w:p w14:paraId="6B635293" w14:textId="788E4155" w:rsidR="005C1AA3" w:rsidRDefault="005C1AA3" w:rsidP="000A3D03">
      <w:pPr>
        <w:pStyle w:val="BodyText"/>
        <w:numPr>
          <w:ilvl w:val="1"/>
          <w:numId w:val="9"/>
        </w:numPr>
        <w:tabs>
          <w:tab w:val="left" w:pos="821"/>
        </w:tabs>
        <w:spacing w:before="100" w:beforeAutospacing="1" w:after="100" w:afterAutospacing="1"/>
      </w:pPr>
      <w:r>
        <w:t>4 type A to type C (sensor Wi-Fi modules)</w:t>
      </w:r>
    </w:p>
    <w:p w14:paraId="71C9AD83" w14:textId="4867A185" w:rsidR="005C1AA3" w:rsidRDefault="005C1AA3" w:rsidP="000A3D03">
      <w:pPr>
        <w:pStyle w:val="BodyText"/>
        <w:numPr>
          <w:ilvl w:val="1"/>
          <w:numId w:val="9"/>
        </w:numPr>
        <w:tabs>
          <w:tab w:val="left" w:pos="821"/>
        </w:tabs>
        <w:spacing w:before="100" w:beforeAutospacing="1" w:after="100" w:afterAutospacing="1"/>
      </w:pPr>
      <w:r>
        <w:t>2 type C to type C (tablet and power bank)</w:t>
      </w:r>
    </w:p>
    <w:p w14:paraId="7DEA7E92" w14:textId="1C643927" w:rsidR="003642F4" w:rsidRDefault="00773F4E" w:rsidP="000A3D03">
      <w:pPr>
        <w:pStyle w:val="Heading2"/>
        <w:spacing w:before="100" w:beforeAutospacing="1" w:after="100" w:afterAutospacing="1"/>
        <w:ind w:left="0" w:right="4204"/>
        <w:jc w:val="both"/>
        <w:rPr>
          <w:color w:val="231F20"/>
          <w:u w:val="none"/>
        </w:rPr>
      </w:pPr>
      <w:r w:rsidRPr="00890405">
        <w:rPr>
          <w:color w:val="231F20"/>
          <w:u w:val="none"/>
        </w:rPr>
        <w:t>O</w:t>
      </w:r>
      <w:r w:rsidR="00890405">
        <w:rPr>
          <w:color w:val="231F20"/>
          <w:u w:val="none"/>
        </w:rPr>
        <w:t>peration</w:t>
      </w:r>
    </w:p>
    <w:p w14:paraId="70F101F7" w14:textId="76681B99" w:rsidR="00421E8E" w:rsidRDefault="00421E8E" w:rsidP="00421E8E">
      <w:pPr>
        <w:pStyle w:val="Heading2"/>
        <w:spacing w:before="100" w:beforeAutospacing="1" w:after="100" w:afterAutospacing="1"/>
        <w:ind w:left="0"/>
        <w:jc w:val="both"/>
        <w:rPr>
          <w:b w:val="0"/>
          <w:bCs w:val="0"/>
          <w:color w:val="231F20"/>
          <w:sz w:val="28"/>
          <w:szCs w:val="28"/>
          <w:u w:val="none"/>
        </w:rPr>
      </w:pPr>
      <w:r>
        <w:rPr>
          <w:b w:val="0"/>
          <w:bCs w:val="0"/>
          <w:color w:val="231F20"/>
          <w:sz w:val="28"/>
          <w:szCs w:val="28"/>
          <w:u w:val="none"/>
        </w:rPr>
        <w:t xml:space="preserve">Note: All sensors, power bank, and tablet should be fully charged.  Sensors should have been charged </w:t>
      </w:r>
      <w:proofErr w:type="gramStart"/>
      <w:r>
        <w:rPr>
          <w:b w:val="0"/>
          <w:bCs w:val="0"/>
          <w:color w:val="231F20"/>
          <w:sz w:val="28"/>
          <w:szCs w:val="28"/>
          <w:u w:val="none"/>
        </w:rPr>
        <w:t>with</w:t>
      </w:r>
      <w:proofErr w:type="gramEnd"/>
      <w:r>
        <w:rPr>
          <w:b w:val="0"/>
          <w:bCs w:val="0"/>
          <w:color w:val="231F20"/>
          <w:sz w:val="28"/>
          <w:szCs w:val="28"/>
          <w:u w:val="none"/>
        </w:rPr>
        <w:t xml:space="preserve"> the previous 2 weeks.  Connecting to a charging source will reset the sensor scan timer.</w:t>
      </w:r>
    </w:p>
    <w:p w14:paraId="413EBAD4" w14:textId="51ADDC5D" w:rsidR="00421E8E" w:rsidRDefault="00421E8E" w:rsidP="00421E8E">
      <w:pPr>
        <w:pStyle w:val="Heading2"/>
        <w:numPr>
          <w:ilvl w:val="0"/>
          <w:numId w:val="11"/>
        </w:numPr>
        <w:spacing w:before="100" w:beforeAutospacing="1" w:after="100" w:afterAutospacing="1"/>
        <w:jc w:val="both"/>
        <w:rPr>
          <w:b w:val="0"/>
          <w:bCs w:val="0"/>
          <w:color w:val="231F20"/>
          <w:sz w:val="28"/>
          <w:szCs w:val="28"/>
          <w:u w:val="none"/>
        </w:rPr>
      </w:pPr>
      <w:r>
        <w:rPr>
          <w:b w:val="0"/>
          <w:bCs w:val="0"/>
          <w:color w:val="231F20"/>
          <w:sz w:val="28"/>
          <w:szCs w:val="28"/>
          <w:u w:val="none"/>
        </w:rPr>
        <w:t>Mount sensors into their row position</w:t>
      </w:r>
      <w:r w:rsidR="00941647">
        <w:rPr>
          <w:b w:val="0"/>
          <w:bCs w:val="0"/>
          <w:color w:val="231F20"/>
          <w:sz w:val="28"/>
          <w:szCs w:val="28"/>
          <w:u w:val="none"/>
        </w:rPr>
        <w:t>s</w:t>
      </w:r>
      <w:r>
        <w:rPr>
          <w:b w:val="0"/>
          <w:bCs w:val="0"/>
          <w:color w:val="231F20"/>
          <w:sz w:val="28"/>
          <w:szCs w:val="28"/>
          <w:u w:val="none"/>
        </w:rPr>
        <w:t>.</w:t>
      </w:r>
    </w:p>
    <w:p w14:paraId="5967CB3D" w14:textId="051FB380" w:rsidR="00421E8E" w:rsidRDefault="00421E8E" w:rsidP="00421E8E">
      <w:pPr>
        <w:pStyle w:val="Heading2"/>
        <w:numPr>
          <w:ilvl w:val="0"/>
          <w:numId w:val="11"/>
        </w:numPr>
        <w:spacing w:before="100" w:beforeAutospacing="1" w:after="100" w:afterAutospacing="1"/>
        <w:jc w:val="both"/>
        <w:rPr>
          <w:b w:val="0"/>
          <w:bCs w:val="0"/>
          <w:color w:val="231F20"/>
          <w:sz w:val="28"/>
          <w:szCs w:val="28"/>
          <w:u w:val="none"/>
        </w:rPr>
      </w:pPr>
      <w:r>
        <w:rPr>
          <w:b w:val="0"/>
          <w:bCs w:val="0"/>
          <w:color w:val="231F20"/>
          <w:sz w:val="28"/>
          <w:szCs w:val="28"/>
          <w:u w:val="none"/>
        </w:rPr>
        <w:t>Connect access point to power bank.  This creates the network used by the sensors and tablet.</w:t>
      </w:r>
    </w:p>
    <w:p w14:paraId="78F13481" w14:textId="3FB7E2AB" w:rsidR="00421E8E" w:rsidRDefault="00421E8E" w:rsidP="00421E8E">
      <w:pPr>
        <w:pStyle w:val="Heading2"/>
        <w:numPr>
          <w:ilvl w:val="0"/>
          <w:numId w:val="11"/>
        </w:numPr>
        <w:spacing w:before="100" w:beforeAutospacing="1" w:after="100" w:afterAutospacing="1"/>
        <w:jc w:val="both"/>
        <w:rPr>
          <w:b w:val="0"/>
          <w:bCs w:val="0"/>
          <w:color w:val="231F20"/>
          <w:sz w:val="28"/>
          <w:szCs w:val="28"/>
          <w:u w:val="none"/>
        </w:rPr>
      </w:pPr>
      <w:r>
        <w:rPr>
          <w:b w:val="0"/>
          <w:bCs w:val="0"/>
          <w:color w:val="231F20"/>
          <w:sz w:val="28"/>
          <w:szCs w:val="28"/>
          <w:u w:val="none"/>
        </w:rPr>
        <w:t>Turn on tablet (pin code “</w:t>
      </w:r>
      <w:proofErr w:type="spellStart"/>
      <w:r>
        <w:rPr>
          <w:b w:val="0"/>
          <w:bCs w:val="0"/>
          <w:color w:val="231F20"/>
          <w:sz w:val="28"/>
          <w:szCs w:val="28"/>
          <w:u w:val="none"/>
        </w:rPr>
        <w:t>philtec</w:t>
      </w:r>
      <w:proofErr w:type="spellEnd"/>
      <w:r>
        <w:rPr>
          <w:b w:val="0"/>
          <w:bCs w:val="0"/>
          <w:color w:val="231F20"/>
          <w:sz w:val="28"/>
          <w:szCs w:val="28"/>
          <w:u w:val="none"/>
        </w:rPr>
        <w:t>” if requested) and start the CMS Control software.</w:t>
      </w:r>
    </w:p>
    <w:p w14:paraId="13E666DB" w14:textId="70EDF7C5" w:rsidR="00421E8E" w:rsidRDefault="00421E8E" w:rsidP="00421E8E">
      <w:pPr>
        <w:pStyle w:val="Heading2"/>
        <w:spacing w:before="100" w:beforeAutospacing="1" w:after="100" w:afterAutospacing="1"/>
        <w:ind w:left="0"/>
        <w:jc w:val="both"/>
        <w:rPr>
          <w:color w:val="231F20"/>
          <w:u w:val="none"/>
        </w:rPr>
      </w:pPr>
      <w:r>
        <w:rPr>
          <w:color w:val="231F20"/>
          <w:u w:val="none"/>
        </w:rPr>
        <w:t>Wi-Fi CMS Control</w:t>
      </w:r>
    </w:p>
    <w:p w14:paraId="3C8F222D" w14:textId="780377C2" w:rsidR="00530E1D" w:rsidRDefault="00530E1D" w:rsidP="00530E1D">
      <w:pPr>
        <w:pStyle w:val="Heading2"/>
        <w:numPr>
          <w:ilvl w:val="0"/>
          <w:numId w:val="12"/>
        </w:numPr>
        <w:spacing w:before="100" w:beforeAutospacing="1" w:after="100" w:afterAutospacing="1"/>
        <w:jc w:val="both"/>
        <w:rPr>
          <w:b w:val="0"/>
          <w:bCs w:val="0"/>
          <w:color w:val="231F20"/>
          <w:sz w:val="28"/>
          <w:szCs w:val="28"/>
          <w:u w:val="none"/>
        </w:rPr>
      </w:pPr>
      <w:r>
        <w:rPr>
          <w:b w:val="0"/>
          <w:bCs w:val="0"/>
          <w:color w:val="231F20"/>
          <w:sz w:val="28"/>
          <w:szCs w:val="28"/>
          <w:u w:val="none"/>
        </w:rPr>
        <w:t>Confirm that the correct serial numbers are selected for each row</w:t>
      </w:r>
    </w:p>
    <w:p w14:paraId="48A0D58D" w14:textId="399CD3E2" w:rsidR="00530E1D" w:rsidRDefault="00530E1D" w:rsidP="00530E1D">
      <w:pPr>
        <w:pStyle w:val="Heading2"/>
        <w:numPr>
          <w:ilvl w:val="0"/>
          <w:numId w:val="12"/>
        </w:numPr>
        <w:spacing w:before="100" w:beforeAutospacing="1" w:after="100" w:afterAutospacing="1"/>
        <w:jc w:val="both"/>
        <w:rPr>
          <w:b w:val="0"/>
          <w:bCs w:val="0"/>
          <w:color w:val="231F20"/>
          <w:sz w:val="28"/>
          <w:szCs w:val="28"/>
          <w:u w:val="none"/>
        </w:rPr>
      </w:pPr>
      <w:r>
        <w:rPr>
          <w:b w:val="0"/>
          <w:bCs w:val="0"/>
          <w:color w:val="231F20"/>
          <w:sz w:val="28"/>
          <w:szCs w:val="28"/>
          <w:u w:val="none"/>
        </w:rPr>
        <w:t>Press “</w:t>
      </w:r>
      <w:proofErr w:type="spellStart"/>
      <w:r>
        <w:rPr>
          <w:b w:val="0"/>
          <w:bCs w:val="0"/>
          <w:color w:val="231F20"/>
          <w:sz w:val="28"/>
          <w:szCs w:val="28"/>
          <w:u w:val="none"/>
        </w:rPr>
        <w:t>WiFi</w:t>
      </w:r>
      <w:proofErr w:type="spellEnd"/>
      <w:r>
        <w:rPr>
          <w:b w:val="0"/>
          <w:bCs w:val="0"/>
          <w:color w:val="231F20"/>
          <w:sz w:val="28"/>
          <w:szCs w:val="28"/>
          <w:u w:val="none"/>
        </w:rPr>
        <w:t xml:space="preserve"> Scan Start” to begin searching for the sensor modules</w:t>
      </w:r>
    </w:p>
    <w:p w14:paraId="3BB061A0" w14:textId="77777777" w:rsidR="00530E1D" w:rsidRDefault="00530E1D" w:rsidP="00530E1D">
      <w:pPr>
        <w:pStyle w:val="Heading2"/>
        <w:numPr>
          <w:ilvl w:val="0"/>
          <w:numId w:val="12"/>
        </w:numPr>
        <w:spacing w:before="100" w:beforeAutospacing="1" w:after="100" w:afterAutospacing="1"/>
        <w:jc w:val="both"/>
        <w:rPr>
          <w:b w:val="0"/>
          <w:bCs w:val="0"/>
          <w:color w:val="231F20"/>
          <w:sz w:val="28"/>
          <w:szCs w:val="28"/>
          <w:u w:val="none"/>
        </w:rPr>
      </w:pPr>
      <w:r>
        <w:rPr>
          <w:b w:val="0"/>
          <w:bCs w:val="0"/>
          <w:color w:val="231F20"/>
          <w:sz w:val="28"/>
          <w:szCs w:val="28"/>
          <w:u w:val="none"/>
        </w:rPr>
        <w:t>Once all 4 rows are detected, the application will connect and the “Connection Start” button will turn green.  The application is now reading data from the modules</w:t>
      </w:r>
    </w:p>
    <w:p w14:paraId="1BA7DECE" w14:textId="17E3D432" w:rsidR="00530E1D" w:rsidRPr="00530E1D" w:rsidRDefault="00530E1D" w:rsidP="00530E1D">
      <w:pPr>
        <w:pStyle w:val="Heading2"/>
        <w:numPr>
          <w:ilvl w:val="0"/>
          <w:numId w:val="12"/>
        </w:numPr>
        <w:spacing w:before="100" w:beforeAutospacing="1" w:after="100" w:afterAutospacing="1"/>
        <w:jc w:val="both"/>
        <w:rPr>
          <w:b w:val="0"/>
          <w:bCs w:val="0"/>
          <w:color w:val="231F20"/>
          <w:sz w:val="28"/>
          <w:szCs w:val="28"/>
          <w:u w:val="none"/>
        </w:rPr>
      </w:pPr>
      <w:r>
        <w:rPr>
          <w:b w:val="0"/>
          <w:bCs w:val="0"/>
          <w:color w:val="231F20"/>
          <w:sz w:val="28"/>
          <w:szCs w:val="28"/>
          <w:u w:val="none"/>
        </w:rPr>
        <w:t>Press “Display” button to view data from all 4 rows.  Once sensor standoff distance is checked (less than 20mm), press “Tare Distance, Press to Reset”.  Tare distance for each channel can be independently reset by pressing the row Tare value</w:t>
      </w:r>
      <w:r w:rsidR="00563946">
        <w:rPr>
          <w:b w:val="0"/>
          <w:bCs w:val="0"/>
          <w:color w:val="231F20"/>
          <w:sz w:val="28"/>
          <w:szCs w:val="28"/>
          <w:u w:val="none"/>
        </w:rPr>
        <w:t xml:space="preserve"> or all 4 can be reset by pressing the “Tare Distance” top row label</w:t>
      </w:r>
      <w:r>
        <w:rPr>
          <w:b w:val="0"/>
          <w:bCs w:val="0"/>
          <w:color w:val="231F20"/>
          <w:sz w:val="28"/>
          <w:szCs w:val="28"/>
          <w:u w:val="none"/>
        </w:rPr>
        <w:t>.</w:t>
      </w:r>
    </w:p>
    <w:p w14:paraId="15DFE98E" w14:textId="7F7AFBD2" w:rsidR="00421E8E" w:rsidRDefault="00530E1D" w:rsidP="00530E1D">
      <w:pPr>
        <w:pStyle w:val="Heading2"/>
        <w:spacing w:before="0"/>
        <w:ind w:left="0"/>
        <w:contextualSpacing/>
        <w:jc w:val="both"/>
        <w:rPr>
          <w:b w:val="0"/>
          <w:bCs w:val="0"/>
          <w:color w:val="231F20"/>
          <w:sz w:val="28"/>
          <w:szCs w:val="28"/>
          <w:u w:val="none"/>
        </w:rPr>
      </w:pPr>
      <w:r>
        <w:rPr>
          <w:b w:val="0"/>
          <w:bCs w:val="0"/>
          <w:color w:val="231F20"/>
          <w:sz w:val="28"/>
          <w:szCs w:val="28"/>
          <w:u w:val="none"/>
        </w:rPr>
        <w:t>Press “Graph” button to view graph showing tare distance (Y axis) to angle (X axis)</w:t>
      </w:r>
    </w:p>
    <w:p w14:paraId="14211D1E" w14:textId="293E005D" w:rsidR="00530E1D" w:rsidRDefault="00530E1D" w:rsidP="00530E1D">
      <w:pPr>
        <w:pStyle w:val="Heading2"/>
        <w:spacing w:before="0"/>
        <w:ind w:left="0"/>
        <w:contextualSpacing/>
        <w:jc w:val="both"/>
        <w:rPr>
          <w:b w:val="0"/>
          <w:bCs w:val="0"/>
          <w:color w:val="231F20"/>
          <w:sz w:val="28"/>
          <w:szCs w:val="28"/>
          <w:u w:val="none"/>
        </w:rPr>
      </w:pPr>
      <w:r>
        <w:rPr>
          <w:b w:val="0"/>
          <w:bCs w:val="0"/>
          <w:color w:val="231F20"/>
          <w:sz w:val="28"/>
          <w:szCs w:val="28"/>
          <w:u w:val="none"/>
        </w:rPr>
        <w:t xml:space="preserve">All readings are saved to file when “Save Data </w:t>
      </w:r>
      <w:proofErr w:type="gramStart"/>
      <w:r>
        <w:rPr>
          <w:b w:val="0"/>
          <w:bCs w:val="0"/>
          <w:color w:val="231F20"/>
          <w:sz w:val="28"/>
          <w:szCs w:val="28"/>
          <w:u w:val="none"/>
        </w:rPr>
        <w:t>To</w:t>
      </w:r>
      <w:proofErr w:type="gramEnd"/>
      <w:r>
        <w:rPr>
          <w:b w:val="0"/>
          <w:bCs w:val="0"/>
          <w:color w:val="231F20"/>
          <w:sz w:val="28"/>
          <w:szCs w:val="28"/>
          <w:u w:val="none"/>
        </w:rPr>
        <w:t xml:space="preserve"> File” button is selected (green).</w:t>
      </w:r>
    </w:p>
    <w:p w14:paraId="7599ED35" w14:textId="2D2E03F0" w:rsidR="00941647" w:rsidRDefault="00941647">
      <w:pPr>
        <w:rPr>
          <w:rFonts w:ascii="Arial" w:eastAsia="Arial" w:hAnsi="Arial"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br w:type="page"/>
      </w:r>
    </w:p>
    <w:p w14:paraId="5959E76D" w14:textId="14CFF52C" w:rsidR="00941647" w:rsidRDefault="00941647" w:rsidP="00530E1D">
      <w:pPr>
        <w:pStyle w:val="Heading2"/>
        <w:spacing w:before="0"/>
        <w:ind w:left="0"/>
        <w:contextualSpacing/>
        <w:jc w:val="both"/>
        <w:rPr>
          <w:color w:val="231F20"/>
          <w:sz w:val="28"/>
          <w:szCs w:val="28"/>
          <w:u w:val="none"/>
        </w:rPr>
      </w:pPr>
      <w:r>
        <w:rPr>
          <w:color w:val="231F20"/>
          <w:sz w:val="28"/>
          <w:szCs w:val="28"/>
          <w:u w:val="none"/>
        </w:rPr>
        <w:lastRenderedPageBreak/>
        <w:t>Troubleshooting</w:t>
      </w:r>
    </w:p>
    <w:p w14:paraId="7AA722CD" w14:textId="77777777" w:rsidR="00941647" w:rsidRDefault="00941647" w:rsidP="00530E1D">
      <w:pPr>
        <w:pStyle w:val="Heading2"/>
        <w:spacing w:before="0"/>
        <w:ind w:left="0"/>
        <w:contextualSpacing/>
        <w:jc w:val="both"/>
        <w:rPr>
          <w:b w:val="0"/>
          <w:bCs w:val="0"/>
          <w:color w:val="231F20"/>
          <w:sz w:val="28"/>
          <w:szCs w:val="28"/>
          <w:u w:val="none"/>
        </w:rPr>
      </w:pPr>
    </w:p>
    <w:p w14:paraId="04704242" w14:textId="2B55925D" w:rsidR="00941647" w:rsidRDefault="00941647" w:rsidP="00530E1D">
      <w:pPr>
        <w:pStyle w:val="Heading2"/>
        <w:spacing w:before="0"/>
        <w:ind w:left="0"/>
        <w:contextualSpacing/>
        <w:jc w:val="both"/>
        <w:rPr>
          <w:b w:val="0"/>
          <w:bCs w:val="0"/>
          <w:color w:val="231F20"/>
          <w:sz w:val="28"/>
          <w:szCs w:val="28"/>
          <w:u w:val="none"/>
        </w:rPr>
      </w:pPr>
      <w:r>
        <w:rPr>
          <w:b w:val="0"/>
          <w:bCs w:val="0"/>
          <w:color w:val="231F20"/>
          <w:sz w:val="28"/>
          <w:szCs w:val="28"/>
          <w:u w:val="none"/>
        </w:rPr>
        <w:t>Sensor modules not detected after 2 minutes.</w:t>
      </w:r>
    </w:p>
    <w:p w14:paraId="0A9921E0" w14:textId="04CA5675" w:rsidR="00941647" w:rsidRDefault="00941647" w:rsidP="00941647">
      <w:pPr>
        <w:pStyle w:val="Heading2"/>
        <w:numPr>
          <w:ilvl w:val="0"/>
          <w:numId w:val="13"/>
        </w:numPr>
        <w:spacing w:before="0"/>
        <w:contextualSpacing/>
        <w:jc w:val="both"/>
        <w:rPr>
          <w:b w:val="0"/>
          <w:bCs w:val="0"/>
          <w:color w:val="231F20"/>
          <w:sz w:val="28"/>
          <w:szCs w:val="28"/>
          <w:u w:val="none"/>
        </w:rPr>
      </w:pPr>
      <w:r>
        <w:rPr>
          <w:b w:val="0"/>
          <w:bCs w:val="0"/>
          <w:color w:val="231F20"/>
          <w:sz w:val="28"/>
          <w:szCs w:val="28"/>
          <w:u w:val="none"/>
        </w:rPr>
        <w:t>Confirm access point is plugged into the power bank and power bank is charged</w:t>
      </w:r>
    </w:p>
    <w:p w14:paraId="3D7CC430" w14:textId="26DCDE29" w:rsidR="00941647" w:rsidRDefault="00941647" w:rsidP="00941647">
      <w:pPr>
        <w:pStyle w:val="Heading2"/>
        <w:numPr>
          <w:ilvl w:val="0"/>
          <w:numId w:val="13"/>
        </w:numPr>
        <w:spacing w:before="0"/>
        <w:contextualSpacing/>
        <w:jc w:val="both"/>
        <w:rPr>
          <w:b w:val="0"/>
          <w:bCs w:val="0"/>
          <w:color w:val="231F20"/>
          <w:sz w:val="28"/>
          <w:szCs w:val="28"/>
          <w:u w:val="none"/>
        </w:rPr>
      </w:pPr>
      <w:r>
        <w:rPr>
          <w:b w:val="0"/>
          <w:bCs w:val="0"/>
          <w:color w:val="231F20"/>
          <w:sz w:val="28"/>
          <w:szCs w:val="28"/>
          <w:u w:val="none"/>
        </w:rPr>
        <w:t>Plug modules into charger (or power bank) to confirm state of charge and to reset module scan timer</w:t>
      </w:r>
    </w:p>
    <w:p w14:paraId="72F4CCF0" w14:textId="33501DC6" w:rsidR="00941647" w:rsidRDefault="00941647" w:rsidP="00941647">
      <w:pPr>
        <w:pStyle w:val="Heading2"/>
        <w:numPr>
          <w:ilvl w:val="0"/>
          <w:numId w:val="13"/>
        </w:numPr>
        <w:spacing w:before="0"/>
        <w:contextualSpacing/>
        <w:jc w:val="both"/>
        <w:rPr>
          <w:b w:val="0"/>
          <w:bCs w:val="0"/>
          <w:color w:val="231F20"/>
          <w:sz w:val="28"/>
          <w:szCs w:val="28"/>
          <w:u w:val="none"/>
        </w:rPr>
      </w:pPr>
      <w:r>
        <w:rPr>
          <w:b w:val="0"/>
          <w:bCs w:val="0"/>
          <w:color w:val="231F20"/>
          <w:sz w:val="28"/>
          <w:szCs w:val="28"/>
          <w:u w:val="none"/>
        </w:rPr>
        <w:t>Confirm that tablet is connected to the Access point (network name is on label on top of access point.</w:t>
      </w:r>
    </w:p>
    <w:p w14:paraId="5BE3EAA6" w14:textId="77777777" w:rsidR="00941647" w:rsidRPr="00941647" w:rsidRDefault="00941647" w:rsidP="00941647">
      <w:pPr>
        <w:pStyle w:val="Heading2"/>
        <w:spacing w:before="0"/>
        <w:ind w:left="720"/>
        <w:contextualSpacing/>
        <w:jc w:val="both"/>
        <w:rPr>
          <w:b w:val="0"/>
          <w:bCs w:val="0"/>
          <w:color w:val="231F20"/>
          <w:sz w:val="28"/>
          <w:szCs w:val="28"/>
          <w:u w:val="none"/>
        </w:rPr>
      </w:pPr>
    </w:p>
    <w:sectPr w:rsidR="00941647" w:rsidRPr="00941647">
      <w:footerReference w:type="default" r:id="rId8"/>
      <w:pgSz w:w="12240" w:h="15840"/>
      <w:pgMar w:top="620" w:right="580" w:bottom="900" w:left="62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849B5" w14:textId="77777777" w:rsidR="004C2DDF" w:rsidRDefault="00773F4E">
      <w:r>
        <w:separator/>
      </w:r>
    </w:p>
  </w:endnote>
  <w:endnote w:type="continuationSeparator" w:id="0">
    <w:p w14:paraId="7ABD509C" w14:textId="77777777" w:rsidR="004C2DDF" w:rsidRDefault="0077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2410A" w14:textId="25976F8E" w:rsidR="003642F4" w:rsidRDefault="007702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8168" behindDoc="1" locked="0" layoutInCell="1" allowOverlap="1" wp14:anchorId="6D8B2BFE" wp14:editId="62A31632">
              <wp:simplePos x="0" y="0"/>
              <wp:positionH relativeFrom="page">
                <wp:posOffset>7205345</wp:posOffset>
              </wp:positionH>
              <wp:positionV relativeFrom="page">
                <wp:posOffset>9465310</wp:posOffset>
              </wp:positionV>
              <wp:extent cx="157480" cy="179070"/>
              <wp:effectExtent l="4445" t="0" r="0" b="4445"/>
              <wp:wrapNone/>
              <wp:docPr id="20301858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0BB8F" w14:textId="77777777" w:rsidR="003642F4" w:rsidRDefault="00773F4E">
                          <w:pPr>
                            <w:spacing w:line="266" w:lineRule="exact"/>
                            <w:ind w:left="6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181C1A"/>
                              <w:w w:val="1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72C6">
                            <w:rPr>
                              <w:rFonts w:ascii="Times New Roman"/>
                              <w:b/>
                              <w:noProof/>
                              <w:color w:val="181C1A"/>
                              <w:w w:val="120"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B2B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7.35pt;margin-top:745.3pt;width:12.4pt;height:14.1pt;z-index:-2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" filled="f" stroked="f">
              <v:textbox inset="0,0,0,0">
                <w:txbxContent>
                  <w:p w14:paraId="0950BB8F" w14:textId="77777777" w:rsidR="003642F4" w:rsidRDefault="00773F4E">
                    <w:pPr>
                      <w:spacing w:line="266" w:lineRule="exact"/>
                      <w:ind w:left="6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color w:val="181C1A"/>
                        <w:w w:val="1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72C6">
                      <w:rPr>
                        <w:rFonts w:ascii="Times New Roman"/>
                        <w:b/>
                        <w:noProof/>
                        <w:color w:val="181C1A"/>
                        <w:w w:val="120"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833A7" w14:textId="77777777" w:rsidR="004C2DDF" w:rsidRDefault="00773F4E">
      <w:r>
        <w:separator/>
      </w:r>
    </w:p>
  </w:footnote>
  <w:footnote w:type="continuationSeparator" w:id="0">
    <w:p w14:paraId="31BCA413" w14:textId="77777777" w:rsidR="004C2DDF" w:rsidRDefault="0077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D0B37"/>
    <w:multiLevelType w:val="hybridMultilevel"/>
    <w:tmpl w:val="C7128AB0"/>
    <w:lvl w:ilvl="0" w:tplc="1F7C3DC8">
      <w:start w:val="1"/>
      <w:numFmt w:val="decimal"/>
      <w:lvlText w:val="%1."/>
      <w:lvlJc w:val="left"/>
      <w:pPr>
        <w:ind w:left="460" w:hanging="361"/>
        <w:jc w:val="left"/>
      </w:pPr>
      <w:rPr>
        <w:rFonts w:ascii="Arial" w:eastAsia="Arial" w:hAnsi="Arial" w:hint="default"/>
        <w:color w:val="231F20"/>
        <w:sz w:val="24"/>
        <w:szCs w:val="24"/>
      </w:rPr>
    </w:lvl>
    <w:lvl w:ilvl="1" w:tplc="AF00331C">
      <w:start w:val="1"/>
      <w:numFmt w:val="bullet"/>
      <w:lvlText w:val="•"/>
      <w:lvlJc w:val="left"/>
      <w:pPr>
        <w:ind w:left="820" w:hanging="380"/>
      </w:pPr>
      <w:rPr>
        <w:rFonts w:ascii="Arial" w:eastAsia="Arial" w:hAnsi="Arial" w:hint="default"/>
        <w:b/>
        <w:bCs/>
        <w:color w:val="231F20"/>
        <w:sz w:val="24"/>
        <w:szCs w:val="24"/>
      </w:rPr>
    </w:lvl>
    <w:lvl w:ilvl="2" w:tplc="056699C6">
      <w:start w:val="1"/>
      <w:numFmt w:val="bullet"/>
      <w:lvlText w:val="•"/>
      <w:lvlJc w:val="left"/>
      <w:pPr>
        <w:ind w:left="1953" w:hanging="380"/>
      </w:pPr>
      <w:rPr>
        <w:rFonts w:hint="default"/>
      </w:rPr>
    </w:lvl>
    <w:lvl w:ilvl="3" w:tplc="BEFC77BA">
      <w:start w:val="1"/>
      <w:numFmt w:val="bullet"/>
      <w:lvlText w:val="•"/>
      <w:lvlJc w:val="left"/>
      <w:pPr>
        <w:ind w:left="3086" w:hanging="380"/>
      </w:pPr>
      <w:rPr>
        <w:rFonts w:hint="default"/>
      </w:rPr>
    </w:lvl>
    <w:lvl w:ilvl="4" w:tplc="B70E049E">
      <w:start w:val="1"/>
      <w:numFmt w:val="bullet"/>
      <w:lvlText w:val="•"/>
      <w:lvlJc w:val="left"/>
      <w:pPr>
        <w:ind w:left="4220" w:hanging="380"/>
      </w:pPr>
      <w:rPr>
        <w:rFonts w:hint="default"/>
      </w:rPr>
    </w:lvl>
    <w:lvl w:ilvl="5" w:tplc="9166930E">
      <w:start w:val="1"/>
      <w:numFmt w:val="bullet"/>
      <w:lvlText w:val="•"/>
      <w:lvlJc w:val="left"/>
      <w:pPr>
        <w:ind w:left="5353" w:hanging="380"/>
      </w:pPr>
      <w:rPr>
        <w:rFonts w:hint="default"/>
      </w:rPr>
    </w:lvl>
    <w:lvl w:ilvl="6" w:tplc="1B96BFD4">
      <w:start w:val="1"/>
      <w:numFmt w:val="bullet"/>
      <w:lvlText w:val="•"/>
      <w:lvlJc w:val="left"/>
      <w:pPr>
        <w:ind w:left="6486" w:hanging="380"/>
      </w:pPr>
      <w:rPr>
        <w:rFonts w:hint="default"/>
      </w:rPr>
    </w:lvl>
    <w:lvl w:ilvl="7" w:tplc="BC1020C2">
      <w:start w:val="1"/>
      <w:numFmt w:val="bullet"/>
      <w:lvlText w:val="•"/>
      <w:lvlJc w:val="left"/>
      <w:pPr>
        <w:ind w:left="7620" w:hanging="380"/>
      </w:pPr>
      <w:rPr>
        <w:rFonts w:hint="default"/>
      </w:rPr>
    </w:lvl>
    <w:lvl w:ilvl="8" w:tplc="2160EBC2">
      <w:start w:val="1"/>
      <w:numFmt w:val="bullet"/>
      <w:lvlText w:val="•"/>
      <w:lvlJc w:val="left"/>
      <w:pPr>
        <w:ind w:left="8753" w:hanging="380"/>
      </w:pPr>
      <w:rPr>
        <w:rFonts w:hint="default"/>
      </w:rPr>
    </w:lvl>
  </w:abstractNum>
  <w:abstractNum w:abstractNumId="1" w15:restartNumberingAfterBreak="0">
    <w:nsid w:val="1EC40976"/>
    <w:multiLevelType w:val="hybridMultilevel"/>
    <w:tmpl w:val="4F4C679A"/>
    <w:lvl w:ilvl="0" w:tplc="13866A4A">
      <w:start w:val="3"/>
      <w:numFmt w:val="decimal"/>
      <w:lvlText w:val="%1."/>
      <w:lvlJc w:val="left"/>
      <w:pPr>
        <w:ind w:left="455" w:hanging="356"/>
        <w:jc w:val="left"/>
      </w:pPr>
      <w:rPr>
        <w:rFonts w:ascii="Arial" w:eastAsia="Arial" w:hAnsi="Arial" w:hint="default"/>
        <w:b/>
        <w:bCs/>
        <w:color w:val="A91E2B"/>
        <w:sz w:val="32"/>
        <w:szCs w:val="32"/>
      </w:rPr>
    </w:lvl>
    <w:lvl w:ilvl="1" w:tplc="25B27374">
      <w:start w:val="1"/>
      <w:numFmt w:val="bullet"/>
      <w:lvlText w:val="•"/>
      <w:lvlJc w:val="left"/>
      <w:pPr>
        <w:ind w:left="820" w:hanging="440"/>
      </w:pPr>
      <w:rPr>
        <w:rFonts w:ascii="Arial" w:eastAsia="Arial" w:hAnsi="Arial" w:hint="default"/>
        <w:color w:val="231F20"/>
        <w:sz w:val="24"/>
        <w:szCs w:val="24"/>
      </w:rPr>
    </w:lvl>
    <w:lvl w:ilvl="2" w:tplc="B1F0B318">
      <w:start w:val="1"/>
      <w:numFmt w:val="bullet"/>
      <w:lvlText w:val="•"/>
      <w:lvlJc w:val="left"/>
      <w:pPr>
        <w:ind w:left="1951" w:hanging="440"/>
      </w:pPr>
      <w:rPr>
        <w:rFonts w:hint="default"/>
      </w:rPr>
    </w:lvl>
    <w:lvl w:ilvl="3" w:tplc="431AB142">
      <w:start w:val="1"/>
      <w:numFmt w:val="bullet"/>
      <w:lvlText w:val="•"/>
      <w:lvlJc w:val="left"/>
      <w:pPr>
        <w:ind w:left="3082" w:hanging="440"/>
      </w:pPr>
      <w:rPr>
        <w:rFonts w:hint="default"/>
      </w:rPr>
    </w:lvl>
    <w:lvl w:ilvl="4" w:tplc="D8945828">
      <w:start w:val="1"/>
      <w:numFmt w:val="bullet"/>
      <w:lvlText w:val="•"/>
      <w:lvlJc w:val="left"/>
      <w:pPr>
        <w:ind w:left="4213" w:hanging="440"/>
      </w:pPr>
      <w:rPr>
        <w:rFonts w:hint="default"/>
      </w:rPr>
    </w:lvl>
    <w:lvl w:ilvl="5" w:tplc="6A887850">
      <w:start w:val="1"/>
      <w:numFmt w:val="bullet"/>
      <w:lvlText w:val="•"/>
      <w:lvlJc w:val="left"/>
      <w:pPr>
        <w:ind w:left="5344" w:hanging="440"/>
      </w:pPr>
      <w:rPr>
        <w:rFonts w:hint="default"/>
      </w:rPr>
    </w:lvl>
    <w:lvl w:ilvl="6" w:tplc="380A4DD4">
      <w:start w:val="1"/>
      <w:numFmt w:val="bullet"/>
      <w:lvlText w:val="•"/>
      <w:lvlJc w:val="left"/>
      <w:pPr>
        <w:ind w:left="6475" w:hanging="440"/>
      </w:pPr>
      <w:rPr>
        <w:rFonts w:hint="default"/>
      </w:rPr>
    </w:lvl>
    <w:lvl w:ilvl="7" w:tplc="16AAB8FC">
      <w:start w:val="1"/>
      <w:numFmt w:val="bullet"/>
      <w:lvlText w:val="•"/>
      <w:lvlJc w:val="left"/>
      <w:pPr>
        <w:ind w:left="7606" w:hanging="440"/>
      </w:pPr>
      <w:rPr>
        <w:rFonts w:hint="default"/>
      </w:rPr>
    </w:lvl>
    <w:lvl w:ilvl="8" w:tplc="4596D98E">
      <w:start w:val="1"/>
      <w:numFmt w:val="bullet"/>
      <w:lvlText w:val="•"/>
      <w:lvlJc w:val="left"/>
      <w:pPr>
        <w:ind w:left="8737" w:hanging="440"/>
      </w:pPr>
      <w:rPr>
        <w:rFonts w:hint="default"/>
      </w:rPr>
    </w:lvl>
  </w:abstractNum>
  <w:abstractNum w:abstractNumId="2" w15:restartNumberingAfterBreak="0">
    <w:nsid w:val="20545DB3"/>
    <w:multiLevelType w:val="hybridMultilevel"/>
    <w:tmpl w:val="8D92C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93D3A"/>
    <w:multiLevelType w:val="hybridMultilevel"/>
    <w:tmpl w:val="95045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D7589"/>
    <w:multiLevelType w:val="hybridMultilevel"/>
    <w:tmpl w:val="B6E64C26"/>
    <w:lvl w:ilvl="0" w:tplc="DFCE92B8">
      <w:start w:val="1"/>
      <w:numFmt w:val="decimal"/>
      <w:lvlText w:val="%1."/>
      <w:lvlJc w:val="left"/>
      <w:pPr>
        <w:ind w:left="1180" w:hanging="361"/>
        <w:jc w:val="left"/>
      </w:pPr>
      <w:rPr>
        <w:rFonts w:ascii="Arial" w:eastAsia="Arial" w:hAnsi="Arial" w:hint="default"/>
        <w:color w:val="231F20"/>
        <w:sz w:val="24"/>
        <w:szCs w:val="24"/>
      </w:rPr>
    </w:lvl>
    <w:lvl w:ilvl="1" w:tplc="26CA5B7C">
      <w:start w:val="1"/>
      <w:numFmt w:val="bullet"/>
      <w:lvlText w:val="•"/>
      <w:lvlJc w:val="left"/>
      <w:pPr>
        <w:ind w:left="2162" w:hanging="361"/>
      </w:pPr>
      <w:rPr>
        <w:rFonts w:hint="default"/>
      </w:rPr>
    </w:lvl>
    <w:lvl w:ilvl="2" w:tplc="065AF7D2">
      <w:start w:val="1"/>
      <w:numFmt w:val="bullet"/>
      <w:lvlText w:val="•"/>
      <w:lvlJc w:val="left"/>
      <w:pPr>
        <w:ind w:left="3144" w:hanging="361"/>
      </w:pPr>
      <w:rPr>
        <w:rFonts w:hint="default"/>
      </w:rPr>
    </w:lvl>
    <w:lvl w:ilvl="3" w:tplc="FC2AA140">
      <w:start w:val="1"/>
      <w:numFmt w:val="bullet"/>
      <w:lvlText w:val="•"/>
      <w:lvlJc w:val="left"/>
      <w:pPr>
        <w:ind w:left="4126" w:hanging="361"/>
      </w:pPr>
      <w:rPr>
        <w:rFonts w:hint="default"/>
      </w:rPr>
    </w:lvl>
    <w:lvl w:ilvl="4" w:tplc="B20C2E0A">
      <w:start w:val="1"/>
      <w:numFmt w:val="bullet"/>
      <w:lvlText w:val="•"/>
      <w:lvlJc w:val="left"/>
      <w:pPr>
        <w:ind w:left="5108" w:hanging="361"/>
      </w:pPr>
      <w:rPr>
        <w:rFonts w:hint="default"/>
      </w:rPr>
    </w:lvl>
    <w:lvl w:ilvl="5" w:tplc="96DAA512">
      <w:start w:val="1"/>
      <w:numFmt w:val="bullet"/>
      <w:lvlText w:val="•"/>
      <w:lvlJc w:val="left"/>
      <w:pPr>
        <w:ind w:left="6090" w:hanging="361"/>
      </w:pPr>
      <w:rPr>
        <w:rFonts w:hint="default"/>
      </w:rPr>
    </w:lvl>
    <w:lvl w:ilvl="6" w:tplc="2848A374">
      <w:start w:val="1"/>
      <w:numFmt w:val="bullet"/>
      <w:lvlText w:val="•"/>
      <w:lvlJc w:val="left"/>
      <w:pPr>
        <w:ind w:left="7072" w:hanging="361"/>
      </w:pPr>
      <w:rPr>
        <w:rFonts w:hint="default"/>
      </w:rPr>
    </w:lvl>
    <w:lvl w:ilvl="7" w:tplc="4C746C5A">
      <w:start w:val="1"/>
      <w:numFmt w:val="bullet"/>
      <w:lvlText w:val="•"/>
      <w:lvlJc w:val="left"/>
      <w:pPr>
        <w:ind w:left="8054" w:hanging="361"/>
      </w:pPr>
      <w:rPr>
        <w:rFonts w:hint="default"/>
      </w:rPr>
    </w:lvl>
    <w:lvl w:ilvl="8" w:tplc="412A4786">
      <w:start w:val="1"/>
      <w:numFmt w:val="bullet"/>
      <w:lvlText w:val="•"/>
      <w:lvlJc w:val="left"/>
      <w:pPr>
        <w:ind w:left="9036" w:hanging="361"/>
      </w:pPr>
      <w:rPr>
        <w:rFonts w:hint="default"/>
      </w:rPr>
    </w:lvl>
  </w:abstractNum>
  <w:abstractNum w:abstractNumId="5" w15:restartNumberingAfterBreak="0">
    <w:nsid w:val="486E617C"/>
    <w:multiLevelType w:val="hybridMultilevel"/>
    <w:tmpl w:val="5EE04B06"/>
    <w:lvl w:ilvl="0" w:tplc="AC361478">
      <w:start w:val="1"/>
      <w:numFmt w:val="decimal"/>
      <w:lvlText w:val="%1."/>
      <w:lvlJc w:val="left"/>
      <w:pPr>
        <w:ind w:left="480" w:hanging="361"/>
        <w:jc w:val="left"/>
      </w:pPr>
      <w:rPr>
        <w:rFonts w:ascii="Arial" w:eastAsia="Arial" w:hAnsi="Arial" w:hint="default"/>
        <w:color w:val="231F20"/>
        <w:sz w:val="28"/>
        <w:szCs w:val="28"/>
      </w:rPr>
    </w:lvl>
    <w:lvl w:ilvl="1" w:tplc="86A270A8">
      <w:start w:val="1"/>
      <w:numFmt w:val="bullet"/>
      <w:lvlText w:val="•"/>
      <w:lvlJc w:val="left"/>
      <w:pPr>
        <w:ind w:left="1536" w:hanging="361"/>
      </w:pPr>
      <w:rPr>
        <w:rFonts w:hint="default"/>
      </w:rPr>
    </w:lvl>
    <w:lvl w:ilvl="2" w:tplc="49C0BE86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3" w:tplc="AA5295A0">
      <w:start w:val="1"/>
      <w:numFmt w:val="bullet"/>
      <w:lvlText w:val="•"/>
      <w:lvlJc w:val="left"/>
      <w:pPr>
        <w:ind w:left="3648" w:hanging="361"/>
      </w:pPr>
      <w:rPr>
        <w:rFonts w:hint="default"/>
      </w:rPr>
    </w:lvl>
    <w:lvl w:ilvl="4" w:tplc="AEF4729E">
      <w:start w:val="1"/>
      <w:numFmt w:val="bullet"/>
      <w:lvlText w:val="•"/>
      <w:lvlJc w:val="left"/>
      <w:pPr>
        <w:ind w:left="4704" w:hanging="361"/>
      </w:pPr>
      <w:rPr>
        <w:rFonts w:hint="default"/>
      </w:rPr>
    </w:lvl>
    <w:lvl w:ilvl="5" w:tplc="9F9CA286">
      <w:start w:val="1"/>
      <w:numFmt w:val="bullet"/>
      <w:lvlText w:val="•"/>
      <w:lvlJc w:val="left"/>
      <w:pPr>
        <w:ind w:left="5760" w:hanging="361"/>
      </w:pPr>
      <w:rPr>
        <w:rFonts w:hint="default"/>
      </w:rPr>
    </w:lvl>
    <w:lvl w:ilvl="6" w:tplc="8F72B132">
      <w:start w:val="1"/>
      <w:numFmt w:val="bullet"/>
      <w:lvlText w:val="•"/>
      <w:lvlJc w:val="left"/>
      <w:pPr>
        <w:ind w:left="6816" w:hanging="361"/>
      </w:pPr>
      <w:rPr>
        <w:rFonts w:hint="default"/>
      </w:rPr>
    </w:lvl>
    <w:lvl w:ilvl="7" w:tplc="6C347C0C">
      <w:start w:val="1"/>
      <w:numFmt w:val="bullet"/>
      <w:lvlText w:val="•"/>
      <w:lvlJc w:val="left"/>
      <w:pPr>
        <w:ind w:left="7872" w:hanging="361"/>
      </w:pPr>
      <w:rPr>
        <w:rFonts w:hint="default"/>
      </w:rPr>
    </w:lvl>
    <w:lvl w:ilvl="8" w:tplc="532899B6">
      <w:start w:val="1"/>
      <w:numFmt w:val="bullet"/>
      <w:lvlText w:val="•"/>
      <w:lvlJc w:val="left"/>
      <w:pPr>
        <w:ind w:left="8928" w:hanging="361"/>
      </w:pPr>
      <w:rPr>
        <w:rFonts w:hint="default"/>
      </w:rPr>
    </w:lvl>
  </w:abstractNum>
  <w:abstractNum w:abstractNumId="6" w15:restartNumberingAfterBreak="0">
    <w:nsid w:val="4A1679C8"/>
    <w:multiLevelType w:val="hybridMultilevel"/>
    <w:tmpl w:val="C4D4A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C7A08"/>
    <w:multiLevelType w:val="hybridMultilevel"/>
    <w:tmpl w:val="C2164756"/>
    <w:lvl w:ilvl="0" w:tplc="0B9CC910">
      <w:start w:val="1"/>
      <w:numFmt w:val="bullet"/>
      <w:lvlText w:val="•"/>
      <w:lvlJc w:val="left"/>
      <w:pPr>
        <w:ind w:left="820" w:hanging="380"/>
      </w:pPr>
      <w:rPr>
        <w:rFonts w:ascii="Arial" w:eastAsia="Arial" w:hAnsi="Arial" w:hint="default"/>
        <w:color w:val="231F20"/>
        <w:sz w:val="24"/>
        <w:szCs w:val="24"/>
      </w:rPr>
    </w:lvl>
    <w:lvl w:ilvl="1" w:tplc="FF642826">
      <w:start w:val="1"/>
      <w:numFmt w:val="bullet"/>
      <w:lvlText w:val="•"/>
      <w:lvlJc w:val="left"/>
      <w:pPr>
        <w:ind w:left="1840" w:hanging="380"/>
      </w:pPr>
      <w:rPr>
        <w:rFonts w:hint="default"/>
      </w:rPr>
    </w:lvl>
    <w:lvl w:ilvl="2" w:tplc="A2F89092">
      <w:start w:val="1"/>
      <w:numFmt w:val="bullet"/>
      <w:lvlText w:val="•"/>
      <w:lvlJc w:val="left"/>
      <w:pPr>
        <w:ind w:left="2860" w:hanging="380"/>
      </w:pPr>
      <w:rPr>
        <w:rFonts w:hint="default"/>
      </w:rPr>
    </w:lvl>
    <w:lvl w:ilvl="3" w:tplc="DF26328E">
      <w:start w:val="1"/>
      <w:numFmt w:val="bullet"/>
      <w:lvlText w:val="•"/>
      <w:lvlJc w:val="left"/>
      <w:pPr>
        <w:ind w:left="3880" w:hanging="380"/>
      </w:pPr>
      <w:rPr>
        <w:rFonts w:hint="default"/>
      </w:rPr>
    </w:lvl>
    <w:lvl w:ilvl="4" w:tplc="E0387630">
      <w:start w:val="1"/>
      <w:numFmt w:val="bullet"/>
      <w:lvlText w:val="•"/>
      <w:lvlJc w:val="left"/>
      <w:pPr>
        <w:ind w:left="4900" w:hanging="380"/>
      </w:pPr>
      <w:rPr>
        <w:rFonts w:hint="default"/>
      </w:rPr>
    </w:lvl>
    <w:lvl w:ilvl="5" w:tplc="9454D7AA">
      <w:start w:val="1"/>
      <w:numFmt w:val="bullet"/>
      <w:lvlText w:val="•"/>
      <w:lvlJc w:val="left"/>
      <w:pPr>
        <w:ind w:left="5920" w:hanging="380"/>
      </w:pPr>
      <w:rPr>
        <w:rFonts w:hint="default"/>
      </w:rPr>
    </w:lvl>
    <w:lvl w:ilvl="6" w:tplc="32902A64">
      <w:start w:val="1"/>
      <w:numFmt w:val="bullet"/>
      <w:lvlText w:val="•"/>
      <w:lvlJc w:val="left"/>
      <w:pPr>
        <w:ind w:left="6940" w:hanging="380"/>
      </w:pPr>
      <w:rPr>
        <w:rFonts w:hint="default"/>
      </w:rPr>
    </w:lvl>
    <w:lvl w:ilvl="7" w:tplc="8A72DDF8">
      <w:start w:val="1"/>
      <w:numFmt w:val="bullet"/>
      <w:lvlText w:val="•"/>
      <w:lvlJc w:val="left"/>
      <w:pPr>
        <w:ind w:left="7960" w:hanging="380"/>
      </w:pPr>
      <w:rPr>
        <w:rFonts w:hint="default"/>
      </w:rPr>
    </w:lvl>
    <w:lvl w:ilvl="8" w:tplc="FDD46904">
      <w:start w:val="1"/>
      <w:numFmt w:val="bullet"/>
      <w:lvlText w:val="•"/>
      <w:lvlJc w:val="left"/>
      <w:pPr>
        <w:ind w:left="8980" w:hanging="380"/>
      </w:pPr>
      <w:rPr>
        <w:rFonts w:hint="default"/>
      </w:rPr>
    </w:lvl>
  </w:abstractNum>
  <w:abstractNum w:abstractNumId="8" w15:restartNumberingAfterBreak="0">
    <w:nsid w:val="6BBB2475"/>
    <w:multiLevelType w:val="hybridMultilevel"/>
    <w:tmpl w:val="B2BAF730"/>
    <w:lvl w:ilvl="0" w:tplc="9F28586E">
      <w:start w:val="1"/>
      <w:numFmt w:val="decimal"/>
      <w:lvlText w:val="%1."/>
      <w:lvlJc w:val="left"/>
      <w:pPr>
        <w:ind w:left="1180" w:hanging="361"/>
        <w:jc w:val="left"/>
      </w:pPr>
      <w:rPr>
        <w:rFonts w:ascii="Arial" w:eastAsia="Arial" w:hAnsi="Arial" w:hint="default"/>
        <w:color w:val="231F20"/>
        <w:sz w:val="28"/>
        <w:szCs w:val="28"/>
      </w:rPr>
    </w:lvl>
    <w:lvl w:ilvl="1" w:tplc="D6E24702">
      <w:start w:val="1"/>
      <w:numFmt w:val="bullet"/>
      <w:lvlText w:val="•"/>
      <w:lvlJc w:val="left"/>
      <w:pPr>
        <w:ind w:left="2164" w:hanging="361"/>
      </w:pPr>
      <w:rPr>
        <w:rFonts w:hint="default"/>
      </w:rPr>
    </w:lvl>
    <w:lvl w:ilvl="2" w:tplc="79F2BCDA">
      <w:start w:val="1"/>
      <w:numFmt w:val="bullet"/>
      <w:lvlText w:val="•"/>
      <w:lvlJc w:val="left"/>
      <w:pPr>
        <w:ind w:left="3148" w:hanging="361"/>
      </w:pPr>
      <w:rPr>
        <w:rFonts w:hint="default"/>
      </w:rPr>
    </w:lvl>
    <w:lvl w:ilvl="3" w:tplc="99F25814">
      <w:start w:val="1"/>
      <w:numFmt w:val="bullet"/>
      <w:lvlText w:val="•"/>
      <w:lvlJc w:val="left"/>
      <w:pPr>
        <w:ind w:left="4132" w:hanging="361"/>
      </w:pPr>
      <w:rPr>
        <w:rFonts w:hint="default"/>
      </w:rPr>
    </w:lvl>
    <w:lvl w:ilvl="4" w:tplc="57BE85AE">
      <w:start w:val="1"/>
      <w:numFmt w:val="bullet"/>
      <w:lvlText w:val="•"/>
      <w:lvlJc w:val="left"/>
      <w:pPr>
        <w:ind w:left="5116" w:hanging="361"/>
      </w:pPr>
      <w:rPr>
        <w:rFonts w:hint="default"/>
      </w:rPr>
    </w:lvl>
    <w:lvl w:ilvl="5" w:tplc="F83E1454">
      <w:start w:val="1"/>
      <w:numFmt w:val="bullet"/>
      <w:lvlText w:val="•"/>
      <w:lvlJc w:val="left"/>
      <w:pPr>
        <w:ind w:left="6100" w:hanging="361"/>
      </w:pPr>
      <w:rPr>
        <w:rFonts w:hint="default"/>
      </w:rPr>
    </w:lvl>
    <w:lvl w:ilvl="6" w:tplc="456CCDD6">
      <w:start w:val="1"/>
      <w:numFmt w:val="bullet"/>
      <w:lvlText w:val="•"/>
      <w:lvlJc w:val="left"/>
      <w:pPr>
        <w:ind w:left="7084" w:hanging="361"/>
      </w:pPr>
      <w:rPr>
        <w:rFonts w:hint="default"/>
      </w:rPr>
    </w:lvl>
    <w:lvl w:ilvl="7" w:tplc="3ED2480E">
      <w:start w:val="1"/>
      <w:numFmt w:val="bullet"/>
      <w:lvlText w:val="•"/>
      <w:lvlJc w:val="left"/>
      <w:pPr>
        <w:ind w:left="8068" w:hanging="361"/>
      </w:pPr>
      <w:rPr>
        <w:rFonts w:hint="default"/>
      </w:rPr>
    </w:lvl>
    <w:lvl w:ilvl="8" w:tplc="D6C4C6F2">
      <w:start w:val="1"/>
      <w:numFmt w:val="bullet"/>
      <w:lvlText w:val="•"/>
      <w:lvlJc w:val="left"/>
      <w:pPr>
        <w:ind w:left="9052" w:hanging="361"/>
      </w:pPr>
      <w:rPr>
        <w:rFonts w:hint="default"/>
      </w:rPr>
    </w:lvl>
  </w:abstractNum>
  <w:abstractNum w:abstractNumId="9" w15:restartNumberingAfterBreak="0">
    <w:nsid w:val="73A25FFF"/>
    <w:multiLevelType w:val="hybridMultilevel"/>
    <w:tmpl w:val="2C7028F0"/>
    <w:lvl w:ilvl="0" w:tplc="F0EABF62">
      <w:start w:val="1"/>
      <w:numFmt w:val="bullet"/>
      <w:lvlText w:val="•"/>
      <w:lvlJc w:val="left"/>
      <w:pPr>
        <w:ind w:left="820" w:hanging="441"/>
      </w:pPr>
      <w:rPr>
        <w:rFonts w:ascii="Arial" w:eastAsia="Arial" w:hAnsi="Arial" w:hint="default"/>
        <w:color w:val="231F20"/>
        <w:sz w:val="28"/>
        <w:szCs w:val="28"/>
      </w:rPr>
    </w:lvl>
    <w:lvl w:ilvl="1" w:tplc="B73AA0FC">
      <w:start w:val="1"/>
      <w:numFmt w:val="bullet"/>
      <w:lvlText w:val="•"/>
      <w:lvlJc w:val="left"/>
      <w:pPr>
        <w:ind w:left="1838" w:hanging="441"/>
      </w:pPr>
      <w:rPr>
        <w:rFonts w:hint="default"/>
      </w:rPr>
    </w:lvl>
    <w:lvl w:ilvl="2" w:tplc="901A9756">
      <w:start w:val="1"/>
      <w:numFmt w:val="bullet"/>
      <w:lvlText w:val="•"/>
      <w:lvlJc w:val="left"/>
      <w:pPr>
        <w:ind w:left="2856" w:hanging="441"/>
      </w:pPr>
      <w:rPr>
        <w:rFonts w:hint="default"/>
      </w:rPr>
    </w:lvl>
    <w:lvl w:ilvl="3" w:tplc="348AE250">
      <w:start w:val="1"/>
      <w:numFmt w:val="bullet"/>
      <w:lvlText w:val="•"/>
      <w:lvlJc w:val="left"/>
      <w:pPr>
        <w:ind w:left="3874" w:hanging="441"/>
      </w:pPr>
      <w:rPr>
        <w:rFonts w:hint="default"/>
      </w:rPr>
    </w:lvl>
    <w:lvl w:ilvl="4" w:tplc="9B9C6094">
      <w:start w:val="1"/>
      <w:numFmt w:val="bullet"/>
      <w:lvlText w:val="•"/>
      <w:lvlJc w:val="left"/>
      <w:pPr>
        <w:ind w:left="4892" w:hanging="441"/>
      </w:pPr>
      <w:rPr>
        <w:rFonts w:hint="default"/>
      </w:rPr>
    </w:lvl>
    <w:lvl w:ilvl="5" w:tplc="61241452">
      <w:start w:val="1"/>
      <w:numFmt w:val="bullet"/>
      <w:lvlText w:val="•"/>
      <w:lvlJc w:val="left"/>
      <w:pPr>
        <w:ind w:left="5910" w:hanging="441"/>
      </w:pPr>
      <w:rPr>
        <w:rFonts w:hint="default"/>
      </w:rPr>
    </w:lvl>
    <w:lvl w:ilvl="6" w:tplc="DD3C0958">
      <w:start w:val="1"/>
      <w:numFmt w:val="bullet"/>
      <w:lvlText w:val="•"/>
      <w:lvlJc w:val="left"/>
      <w:pPr>
        <w:ind w:left="6928" w:hanging="441"/>
      </w:pPr>
      <w:rPr>
        <w:rFonts w:hint="default"/>
      </w:rPr>
    </w:lvl>
    <w:lvl w:ilvl="7" w:tplc="CD90861C">
      <w:start w:val="1"/>
      <w:numFmt w:val="bullet"/>
      <w:lvlText w:val="•"/>
      <w:lvlJc w:val="left"/>
      <w:pPr>
        <w:ind w:left="7946" w:hanging="441"/>
      </w:pPr>
      <w:rPr>
        <w:rFonts w:hint="default"/>
      </w:rPr>
    </w:lvl>
    <w:lvl w:ilvl="8" w:tplc="43C690A8">
      <w:start w:val="1"/>
      <w:numFmt w:val="bullet"/>
      <w:lvlText w:val="•"/>
      <w:lvlJc w:val="left"/>
      <w:pPr>
        <w:ind w:left="8964" w:hanging="441"/>
      </w:pPr>
      <w:rPr>
        <w:rFonts w:hint="default"/>
      </w:rPr>
    </w:lvl>
  </w:abstractNum>
  <w:abstractNum w:abstractNumId="10" w15:restartNumberingAfterBreak="0">
    <w:nsid w:val="74A07868"/>
    <w:multiLevelType w:val="hybridMultilevel"/>
    <w:tmpl w:val="F97EEA32"/>
    <w:lvl w:ilvl="0" w:tplc="2C1A604A">
      <w:start w:val="1"/>
      <w:numFmt w:val="bullet"/>
      <w:lvlText w:val="•"/>
      <w:lvlJc w:val="left"/>
      <w:pPr>
        <w:ind w:left="460" w:hanging="361"/>
      </w:pPr>
      <w:rPr>
        <w:rFonts w:ascii="Arial" w:eastAsia="Arial" w:hAnsi="Arial" w:hint="default"/>
        <w:color w:val="231F20"/>
        <w:sz w:val="28"/>
        <w:szCs w:val="28"/>
      </w:rPr>
    </w:lvl>
    <w:lvl w:ilvl="1" w:tplc="8FE6D228">
      <w:start w:val="1"/>
      <w:numFmt w:val="bullet"/>
      <w:lvlText w:val="•"/>
      <w:lvlJc w:val="left"/>
      <w:pPr>
        <w:ind w:left="1514" w:hanging="361"/>
      </w:pPr>
      <w:rPr>
        <w:rFonts w:hint="default"/>
      </w:rPr>
    </w:lvl>
    <w:lvl w:ilvl="2" w:tplc="E22C4578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8DF09432">
      <w:start w:val="1"/>
      <w:numFmt w:val="bullet"/>
      <w:lvlText w:val="•"/>
      <w:lvlJc w:val="left"/>
      <w:pPr>
        <w:ind w:left="3622" w:hanging="361"/>
      </w:pPr>
      <w:rPr>
        <w:rFonts w:hint="default"/>
      </w:rPr>
    </w:lvl>
    <w:lvl w:ilvl="4" w:tplc="ECCE50E0">
      <w:start w:val="1"/>
      <w:numFmt w:val="bullet"/>
      <w:lvlText w:val="•"/>
      <w:lvlJc w:val="left"/>
      <w:pPr>
        <w:ind w:left="4676" w:hanging="361"/>
      </w:pPr>
      <w:rPr>
        <w:rFonts w:hint="default"/>
      </w:rPr>
    </w:lvl>
    <w:lvl w:ilvl="5" w:tplc="15D28404">
      <w:start w:val="1"/>
      <w:numFmt w:val="bullet"/>
      <w:lvlText w:val="•"/>
      <w:lvlJc w:val="left"/>
      <w:pPr>
        <w:ind w:left="5730" w:hanging="361"/>
      </w:pPr>
      <w:rPr>
        <w:rFonts w:hint="default"/>
      </w:rPr>
    </w:lvl>
    <w:lvl w:ilvl="6" w:tplc="3594E77A">
      <w:start w:val="1"/>
      <w:numFmt w:val="bullet"/>
      <w:lvlText w:val="•"/>
      <w:lvlJc w:val="left"/>
      <w:pPr>
        <w:ind w:left="6784" w:hanging="361"/>
      </w:pPr>
      <w:rPr>
        <w:rFonts w:hint="default"/>
      </w:rPr>
    </w:lvl>
    <w:lvl w:ilvl="7" w:tplc="D9A2A872">
      <w:start w:val="1"/>
      <w:numFmt w:val="bullet"/>
      <w:lvlText w:val="•"/>
      <w:lvlJc w:val="left"/>
      <w:pPr>
        <w:ind w:left="7838" w:hanging="361"/>
      </w:pPr>
      <w:rPr>
        <w:rFonts w:hint="default"/>
      </w:rPr>
    </w:lvl>
    <w:lvl w:ilvl="8" w:tplc="AF503D60">
      <w:start w:val="1"/>
      <w:numFmt w:val="bullet"/>
      <w:lvlText w:val="•"/>
      <w:lvlJc w:val="left"/>
      <w:pPr>
        <w:ind w:left="8892" w:hanging="361"/>
      </w:pPr>
      <w:rPr>
        <w:rFonts w:hint="default"/>
      </w:rPr>
    </w:lvl>
  </w:abstractNum>
  <w:abstractNum w:abstractNumId="11" w15:restartNumberingAfterBreak="0">
    <w:nsid w:val="781E6899"/>
    <w:multiLevelType w:val="hybridMultilevel"/>
    <w:tmpl w:val="0C825C0C"/>
    <w:lvl w:ilvl="0" w:tplc="C32C0168">
      <w:start w:val="1"/>
      <w:numFmt w:val="decimal"/>
      <w:lvlText w:val="%1."/>
      <w:lvlJc w:val="left"/>
      <w:pPr>
        <w:ind w:left="406" w:hanging="307"/>
        <w:jc w:val="left"/>
      </w:pPr>
      <w:rPr>
        <w:rFonts w:ascii="Arial" w:eastAsia="Arial" w:hAnsi="Arial" w:hint="default"/>
        <w:color w:val="231F20"/>
        <w:sz w:val="28"/>
        <w:szCs w:val="28"/>
      </w:rPr>
    </w:lvl>
    <w:lvl w:ilvl="1" w:tplc="41581DFE">
      <w:start w:val="1"/>
      <w:numFmt w:val="bullet"/>
      <w:lvlText w:val="•"/>
      <w:lvlJc w:val="left"/>
      <w:pPr>
        <w:ind w:left="1467" w:hanging="307"/>
      </w:pPr>
      <w:rPr>
        <w:rFonts w:hint="default"/>
      </w:rPr>
    </w:lvl>
    <w:lvl w:ilvl="2" w:tplc="EF46E920">
      <w:start w:val="1"/>
      <w:numFmt w:val="bullet"/>
      <w:lvlText w:val="•"/>
      <w:lvlJc w:val="left"/>
      <w:pPr>
        <w:ind w:left="2529" w:hanging="307"/>
      </w:pPr>
      <w:rPr>
        <w:rFonts w:hint="default"/>
      </w:rPr>
    </w:lvl>
    <w:lvl w:ilvl="3" w:tplc="2A90349A">
      <w:start w:val="1"/>
      <w:numFmt w:val="bullet"/>
      <w:lvlText w:val="•"/>
      <w:lvlJc w:val="left"/>
      <w:pPr>
        <w:ind w:left="3590" w:hanging="307"/>
      </w:pPr>
      <w:rPr>
        <w:rFonts w:hint="default"/>
      </w:rPr>
    </w:lvl>
    <w:lvl w:ilvl="4" w:tplc="6A82585E">
      <w:start w:val="1"/>
      <w:numFmt w:val="bullet"/>
      <w:lvlText w:val="•"/>
      <w:lvlJc w:val="left"/>
      <w:pPr>
        <w:ind w:left="4651" w:hanging="307"/>
      </w:pPr>
      <w:rPr>
        <w:rFonts w:hint="default"/>
      </w:rPr>
    </w:lvl>
    <w:lvl w:ilvl="5" w:tplc="782CB2E0">
      <w:start w:val="1"/>
      <w:numFmt w:val="bullet"/>
      <w:lvlText w:val="•"/>
      <w:lvlJc w:val="left"/>
      <w:pPr>
        <w:ind w:left="5713" w:hanging="307"/>
      </w:pPr>
      <w:rPr>
        <w:rFonts w:hint="default"/>
      </w:rPr>
    </w:lvl>
    <w:lvl w:ilvl="6" w:tplc="C1AEC640">
      <w:start w:val="1"/>
      <w:numFmt w:val="bullet"/>
      <w:lvlText w:val="•"/>
      <w:lvlJc w:val="left"/>
      <w:pPr>
        <w:ind w:left="6774" w:hanging="307"/>
      </w:pPr>
      <w:rPr>
        <w:rFonts w:hint="default"/>
      </w:rPr>
    </w:lvl>
    <w:lvl w:ilvl="7" w:tplc="1C26243C">
      <w:start w:val="1"/>
      <w:numFmt w:val="bullet"/>
      <w:lvlText w:val="•"/>
      <w:lvlJc w:val="left"/>
      <w:pPr>
        <w:ind w:left="7835" w:hanging="307"/>
      </w:pPr>
      <w:rPr>
        <w:rFonts w:hint="default"/>
      </w:rPr>
    </w:lvl>
    <w:lvl w:ilvl="8" w:tplc="846459F8">
      <w:start w:val="1"/>
      <w:numFmt w:val="bullet"/>
      <w:lvlText w:val="•"/>
      <w:lvlJc w:val="left"/>
      <w:pPr>
        <w:ind w:left="8897" w:hanging="307"/>
      </w:pPr>
      <w:rPr>
        <w:rFonts w:hint="default"/>
      </w:rPr>
    </w:lvl>
  </w:abstractNum>
  <w:abstractNum w:abstractNumId="12" w15:restartNumberingAfterBreak="0">
    <w:nsid w:val="7DCF3CCB"/>
    <w:multiLevelType w:val="hybridMultilevel"/>
    <w:tmpl w:val="DFD6CAE8"/>
    <w:lvl w:ilvl="0" w:tplc="CA9C582C">
      <w:start w:val="1"/>
      <w:numFmt w:val="decimal"/>
      <w:lvlText w:val="%1."/>
      <w:lvlJc w:val="left"/>
      <w:pPr>
        <w:ind w:left="1180" w:hanging="361"/>
        <w:jc w:val="left"/>
      </w:pPr>
      <w:rPr>
        <w:rFonts w:ascii="Arial" w:eastAsia="Arial" w:hAnsi="Arial" w:hint="default"/>
        <w:color w:val="231F20"/>
        <w:sz w:val="28"/>
        <w:szCs w:val="28"/>
      </w:rPr>
    </w:lvl>
    <w:lvl w:ilvl="1" w:tplc="0B0C05E4">
      <w:start w:val="1"/>
      <w:numFmt w:val="bullet"/>
      <w:lvlText w:val="•"/>
      <w:lvlJc w:val="left"/>
      <w:pPr>
        <w:ind w:left="2162" w:hanging="361"/>
      </w:pPr>
      <w:rPr>
        <w:rFonts w:hint="default"/>
      </w:rPr>
    </w:lvl>
    <w:lvl w:ilvl="2" w:tplc="50CE7D74">
      <w:start w:val="1"/>
      <w:numFmt w:val="bullet"/>
      <w:lvlText w:val="•"/>
      <w:lvlJc w:val="left"/>
      <w:pPr>
        <w:ind w:left="3144" w:hanging="361"/>
      </w:pPr>
      <w:rPr>
        <w:rFonts w:hint="default"/>
      </w:rPr>
    </w:lvl>
    <w:lvl w:ilvl="3" w:tplc="7366A4B8">
      <w:start w:val="1"/>
      <w:numFmt w:val="bullet"/>
      <w:lvlText w:val="•"/>
      <w:lvlJc w:val="left"/>
      <w:pPr>
        <w:ind w:left="4126" w:hanging="361"/>
      </w:pPr>
      <w:rPr>
        <w:rFonts w:hint="default"/>
      </w:rPr>
    </w:lvl>
    <w:lvl w:ilvl="4" w:tplc="D8FE0180">
      <w:start w:val="1"/>
      <w:numFmt w:val="bullet"/>
      <w:lvlText w:val="•"/>
      <w:lvlJc w:val="left"/>
      <w:pPr>
        <w:ind w:left="5108" w:hanging="361"/>
      </w:pPr>
      <w:rPr>
        <w:rFonts w:hint="default"/>
      </w:rPr>
    </w:lvl>
    <w:lvl w:ilvl="5" w:tplc="04AA521A">
      <w:start w:val="1"/>
      <w:numFmt w:val="bullet"/>
      <w:lvlText w:val="•"/>
      <w:lvlJc w:val="left"/>
      <w:pPr>
        <w:ind w:left="6090" w:hanging="361"/>
      </w:pPr>
      <w:rPr>
        <w:rFonts w:hint="default"/>
      </w:rPr>
    </w:lvl>
    <w:lvl w:ilvl="6" w:tplc="029C6116">
      <w:start w:val="1"/>
      <w:numFmt w:val="bullet"/>
      <w:lvlText w:val="•"/>
      <w:lvlJc w:val="left"/>
      <w:pPr>
        <w:ind w:left="7072" w:hanging="361"/>
      </w:pPr>
      <w:rPr>
        <w:rFonts w:hint="default"/>
      </w:rPr>
    </w:lvl>
    <w:lvl w:ilvl="7" w:tplc="2034F656">
      <w:start w:val="1"/>
      <w:numFmt w:val="bullet"/>
      <w:lvlText w:val="•"/>
      <w:lvlJc w:val="left"/>
      <w:pPr>
        <w:ind w:left="8054" w:hanging="361"/>
      </w:pPr>
      <w:rPr>
        <w:rFonts w:hint="default"/>
      </w:rPr>
    </w:lvl>
    <w:lvl w:ilvl="8" w:tplc="EE862348">
      <w:start w:val="1"/>
      <w:numFmt w:val="bullet"/>
      <w:lvlText w:val="•"/>
      <w:lvlJc w:val="left"/>
      <w:pPr>
        <w:ind w:left="9036" w:hanging="361"/>
      </w:pPr>
      <w:rPr>
        <w:rFonts w:hint="default"/>
      </w:rPr>
    </w:lvl>
  </w:abstractNum>
  <w:num w:numId="1" w16cid:durableId="1405177817">
    <w:abstractNumId w:val="5"/>
  </w:num>
  <w:num w:numId="2" w16cid:durableId="29235051">
    <w:abstractNumId w:val="4"/>
  </w:num>
  <w:num w:numId="3" w16cid:durableId="1048916847">
    <w:abstractNumId w:val="1"/>
  </w:num>
  <w:num w:numId="4" w16cid:durableId="669192">
    <w:abstractNumId w:val="7"/>
  </w:num>
  <w:num w:numId="5" w16cid:durableId="161089511">
    <w:abstractNumId w:val="0"/>
  </w:num>
  <w:num w:numId="6" w16cid:durableId="1093285747">
    <w:abstractNumId w:val="11"/>
  </w:num>
  <w:num w:numId="7" w16cid:durableId="1473324335">
    <w:abstractNumId w:val="8"/>
  </w:num>
  <w:num w:numId="8" w16cid:durableId="1837303965">
    <w:abstractNumId w:val="10"/>
  </w:num>
  <w:num w:numId="9" w16cid:durableId="1376850745">
    <w:abstractNumId w:val="9"/>
  </w:num>
  <w:num w:numId="10" w16cid:durableId="89475094">
    <w:abstractNumId w:val="12"/>
  </w:num>
  <w:num w:numId="11" w16cid:durableId="882012389">
    <w:abstractNumId w:val="6"/>
  </w:num>
  <w:num w:numId="12" w16cid:durableId="771315639">
    <w:abstractNumId w:val="3"/>
  </w:num>
  <w:num w:numId="13" w16cid:durableId="1955821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F4"/>
    <w:rsid w:val="00040ADD"/>
    <w:rsid w:val="000A3D03"/>
    <w:rsid w:val="003642F4"/>
    <w:rsid w:val="00390294"/>
    <w:rsid w:val="00421E8E"/>
    <w:rsid w:val="004872C6"/>
    <w:rsid w:val="004C2DDF"/>
    <w:rsid w:val="00530E1D"/>
    <w:rsid w:val="00563946"/>
    <w:rsid w:val="005C1AA3"/>
    <w:rsid w:val="007702BC"/>
    <w:rsid w:val="00773F4E"/>
    <w:rsid w:val="00807515"/>
    <w:rsid w:val="00867C9E"/>
    <w:rsid w:val="0087528D"/>
    <w:rsid w:val="00890405"/>
    <w:rsid w:val="00941647"/>
    <w:rsid w:val="009D4B1B"/>
    <w:rsid w:val="00A90B52"/>
    <w:rsid w:val="00B00161"/>
    <w:rsid w:val="00E0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3C07E8"/>
  <w15:docId w15:val="{B47577DC-4153-49E8-ADB3-3DF7003F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86"/>
      <w:outlineLvl w:val="0"/>
    </w:pPr>
    <w:rPr>
      <w:rFonts w:ascii="Arial Rounded MT Bold" w:eastAsia="Arial Rounded MT Bold" w:hAnsi="Arial Rounded MT Bold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4"/>
      <w:ind w:left="3769"/>
      <w:outlineLvl w:val="1"/>
    </w:pPr>
    <w:rPr>
      <w:rFonts w:ascii="Arial" w:eastAsia="Arial" w:hAnsi="Arial"/>
      <w:b/>
      <w:bCs/>
      <w:sz w:val="36"/>
      <w:szCs w:val="36"/>
      <w:u w:val="single"/>
    </w:rPr>
  </w:style>
  <w:style w:type="paragraph" w:styleId="Heading3">
    <w:name w:val="heading 3"/>
    <w:basedOn w:val="Normal"/>
    <w:uiPriority w:val="1"/>
    <w:qFormat/>
    <w:pPr>
      <w:spacing w:before="59"/>
      <w:ind w:left="100"/>
      <w:outlineLvl w:val="2"/>
    </w:pPr>
    <w:rPr>
      <w:rFonts w:ascii="Arial" w:eastAsia="Arial" w:hAnsi="Arial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  <w:ind w:left="100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75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hilte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CMS3200 general.indd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CMS3200 general.indd</dc:title>
  <dc:creator>Gerald Philips</dc:creator>
  <cp:lastModifiedBy>Chris Osborne</cp:lastModifiedBy>
  <cp:revision>2</cp:revision>
  <dcterms:created xsi:type="dcterms:W3CDTF">2024-09-04T16:58:00Z</dcterms:created>
  <dcterms:modified xsi:type="dcterms:W3CDTF">2024-09-04T16:58:00Z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2015-02-23T00:00:00Z</vt:filetime>
  </property>
</Properties>
</file>